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6034D" w14:textId="798B1EE0" w:rsidR="0003365D" w:rsidRPr="006F0987" w:rsidRDefault="0003365D" w:rsidP="006F0987">
      <w:pPr>
        <w:widowControl w:val="0"/>
        <w:adjustRightInd w:val="0"/>
        <w:snapToGrid w:val="0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  <w:r w:rsidRPr="006F0987"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  <w:t>FORMAT ABSTRACT ITALIANO</w:t>
      </w:r>
    </w:p>
    <w:p w14:paraId="1DB98800" w14:textId="317688F0" w:rsidR="0003365D" w:rsidRPr="006F0987" w:rsidRDefault="00801008" w:rsidP="006F0987">
      <w:pPr>
        <w:widowControl w:val="0"/>
        <w:adjustRightInd w:val="0"/>
        <w:snapToGrid w:val="0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6F0987">
        <w:rPr>
          <w:rFonts w:ascii="Times New Roman" w:eastAsia="Times New Roman" w:hAnsi="Times New Roman" w:cs="Times New Roman"/>
          <w:color w:val="FF0000"/>
          <w:sz w:val="16"/>
          <w:szCs w:val="16"/>
        </w:rPr>
        <w:t>(</w:t>
      </w:r>
      <w:r w:rsidR="0003365D" w:rsidRPr="006F0987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Numero </w:t>
      </w:r>
      <w:r w:rsidR="00EF3487" w:rsidRPr="006F0987">
        <w:rPr>
          <w:rFonts w:ascii="Times New Roman" w:eastAsia="Times New Roman" w:hAnsi="Times New Roman" w:cs="Times New Roman"/>
          <w:color w:val="FF0000"/>
          <w:sz w:val="16"/>
          <w:szCs w:val="16"/>
        </w:rPr>
        <w:t>caratteri</w:t>
      </w:r>
      <w:r w:rsidR="0003365D" w:rsidRPr="006F0987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: max </w:t>
      </w:r>
      <w:r w:rsidR="00EF3487" w:rsidRPr="006F0987">
        <w:rPr>
          <w:rFonts w:ascii="Times New Roman" w:eastAsia="Times New Roman" w:hAnsi="Times New Roman" w:cs="Times New Roman"/>
          <w:color w:val="FF0000"/>
          <w:sz w:val="16"/>
          <w:szCs w:val="16"/>
        </w:rPr>
        <w:t>5</w:t>
      </w:r>
      <w:r w:rsidR="0003365D" w:rsidRPr="006F0987">
        <w:rPr>
          <w:rFonts w:ascii="Times New Roman" w:eastAsia="Times New Roman" w:hAnsi="Times New Roman" w:cs="Times New Roman"/>
          <w:color w:val="FF0000"/>
          <w:sz w:val="16"/>
          <w:szCs w:val="16"/>
        </w:rPr>
        <w:t>.000</w:t>
      </w:r>
      <w:r w:rsidR="005C0976" w:rsidRPr="006F0987">
        <w:rPr>
          <w:rFonts w:ascii="Times New Roman" w:eastAsia="Times New Roman" w:hAnsi="Times New Roman" w:cs="Times New Roman"/>
          <w:color w:val="FF0000"/>
          <w:sz w:val="16"/>
          <w:szCs w:val="16"/>
        </w:rPr>
        <w:t>,</w:t>
      </w:r>
      <w:r w:rsidR="0003365D" w:rsidRPr="006F0987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r w:rsidRPr="006F0987">
        <w:rPr>
          <w:rFonts w:ascii="Times New Roman" w:eastAsia="Times New Roman" w:hAnsi="Times New Roman" w:cs="Times New Roman"/>
          <w:color w:val="FF0000"/>
          <w:sz w:val="16"/>
          <w:szCs w:val="16"/>
        </w:rPr>
        <w:t>spazi</w:t>
      </w:r>
      <w:r w:rsidR="00EF3487" w:rsidRPr="006F0987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inclusi e reference</w:t>
      </w:r>
      <w:r w:rsidR="001366DD" w:rsidRPr="006F0987">
        <w:rPr>
          <w:rFonts w:ascii="Times New Roman" w:eastAsia="Times New Roman" w:hAnsi="Times New Roman" w:cs="Times New Roman"/>
          <w:color w:val="FF0000"/>
          <w:sz w:val="16"/>
          <w:szCs w:val="16"/>
        </w:rPr>
        <w:t>s</w:t>
      </w:r>
      <w:r w:rsidRPr="006F0987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r w:rsidR="00EF3487" w:rsidRPr="006F0987">
        <w:rPr>
          <w:rFonts w:ascii="Times New Roman" w:eastAsia="Times New Roman" w:hAnsi="Times New Roman" w:cs="Times New Roman"/>
          <w:color w:val="FF0000"/>
          <w:sz w:val="16"/>
          <w:szCs w:val="16"/>
        </w:rPr>
        <w:t>escluse</w:t>
      </w:r>
      <w:r w:rsidR="0003365D" w:rsidRPr="006F0987">
        <w:rPr>
          <w:rFonts w:ascii="Times New Roman" w:eastAsia="Times New Roman" w:hAnsi="Times New Roman" w:cs="Times New Roman"/>
          <w:color w:val="FF0000"/>
          <w:sz w:val="16"/>
          <w:szCs w:val="16"/>
        </w:rPr>
        <w:t>)</w:t>
      </w:r>
    </w:p>
    <w:p w14:paraId="4C3873EE" w14:textId="77777777" w:rsidR="0003365D" w:rsidRPr="006F0987" w:rsidRDefault="0003365D" w:rsidP="006F0987">
      <w:pPr>
        <w:widowControl w:val="0"/>
        <w:adjustRightInd w:val="0"/>
        <w:snapToGri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F2C3092" w14:textId="77777777" w:rsidR="00232A80" w:rsidRPr="006F0987" w:rsidRDefault="00232A80" w:rsidP="006F0987">
      <w:pPr>
        <w:snapToGri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F0987">
        <w:rPr>
          <w:rFonts w:ascii="Times New Roman" w:hAnsi="Times New Roman" w:cs="Times New Roman"/>
          <w:b/>
          <w:sz w:val="22"/>
          <w:szCs w:val="22"/>
        </w:rPr>
        <w:t>TITOLO DEL CONTRIBUTO</w:t>
      </w:r>
    </w:p>
    <w:p w14:paraId="1D502A22" w14:textId="77777777" w:rsidR="00232A80" w:rsidRPr="006F0987" w:rsidRDefault="00232A80" w:rsidP="006F0987">
      <w:pPr>
        <w:snapToGri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F0987">
        <w:rPr>
          <w:rFonts w:ascii="Times New Roman" w:hAnsi="Times New Roman" w:cs="Times New Roman"/>
          <w:b/>
          <w:sz w:val="22"/>
          <w:szCs w:val="22"/>
        </w:rPr>
        <w:t>Sottotitolo con caratteri minuscoli</w:t>
      </w:r>
    </w:p>
    <w:p w14:paraId="276D0CB5" w14:textId="44443EDB" w:rsidR="00232A80" w:rsidRPr="006F0987" w:rsidRDefault="00232A80" w:rsidP="006F0987">
      <w:pPr>
        <w:snapToGrid w:val="0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  <w:r w:rsidRPr="006F0987">
        <w:rPr>
          <w:rFonts w:ascii="Times New Roman" w:hAnsi="Times New Roman" w:cs="Times New Roman"/>
          <w:color w:val="FF0000"/>
          <w:sz w:val="18"/>
          <w:szCs w:val="18"/>
        </w:rPr>
        <w:t>(complessivamente max 90 caratteri</w:t>
      </w:r>
      <w:r w:rsidR="00EA48E2" w:rsidRPr="006F0987">
        <w:rPr>
          <w:rFonts w:ascii="Times New Roman" w:hAnsi="Times New Roman" w:cs="Times New Roman"/>
          <w:color w:val="FF0000"/>
          <w:sz w:val="18"/>
          <w:szCs w:val="18"/>
        </w:rPr>
        <w:t>,</w:t>
      </w:r>
      <w:r w:rsidRPr="006F0987">
        <w:rPr>
          <w:rFonts w:ascii="Times New Roman" w:hAnsi="Times New Roman" w:cs="Times New Roman"/>
          <w:color w:val="FF0000"/>
          <w:sz w:val="18"/>
          <w:szCs w:val="18"/>
        </w:rPr>
        <w:t xml:space="preserve"> spazi inclusi)</w:t>
      </w:r>
    </w:p>
    <w:p w14:paraId="1D8D31A1" w14:textId="77777777" w:rsidR="00232A80" w:rsidRPr="006F0987" w:rsidRDefault="00232A80" w:rsidP="006F0987">
      <w:pPr>
        <w:snapToGrid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4CB5B7F7" w14:textId="77777777" w:rsidR="00232A80" w:rsidRPr="006F0987" w:rsidRDefault="00232A80" w:rsidP="006F0987">
      <w:pPr>
        <w:snapToGrid w:val="0"/>
        <w:jc w:val="center"/>
        <w:rPr>
          <w:rFonts w:ascii="Times New Roman" w:hAnsi="Times New Roman" w:cs="Times New Roman"/>
          <w:sz w:val="22"/>
          <w:szCs w:val="22"/>
        </w:rPr>
      </w:pPr>
      <w:r w:rsidRPr="006F0987">
        <w:rPr>
          <w:rFonts w:ascii="Times New Roman" w:hAnsi="Times New Roman" w:cs="Times New Roman"/>
          <w:sz w:val="22"/>
          <w:szCs w:val="22"/>
        </w:rPr>
        <w:t>Nome Cognome, Nome Cognome</w:t>
      </w:r>
    </w:p>
    <w:p w14:paraId="5200463D" w14:textId="77777777" w:rsidR="00232A80" w:rsidRPr="006F0987" w:rsidRDefault="00232A80" w:rsidP="006F0987">
      <w:pPr>
        <w:snapToGrid w:val="0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195969D4" w14:textId="0BF0DD18" w:rsidR="005310B5" w:rsidRPr="006F0987" w:rsidRDefault="005310B5" w:rsidP="006F0987">
      <w:pPr>
        <w:widowControl w:val="0"/>
        <w:tabs>
          <w:tab w:val="left" w:pos="3402"/>
          <w:tab w:val="left" w:pos="4395"/>
          <w:tab w:val="left" w:pos="5387"/>
        </w:tabs>
        <w:adjustRightInd w:val="0"/>
        <w:snapToGrid w:val="0"/>
        <w:jc w:val="both"/>
        <w:rPr>
          <w:rFonts w:ascii="Times New Roman" w:eastAsia="Times New Roman" w:hAnsi="Times New Roman" w:cs="Times New Roman"/>
          <w:iCs/>
          <w:sz w:val="15"/>
          <w:szCs w:val="15"/>
          <w:shd w:val="clear" w:color="auto" w:fill="FFFFFF"/>
        </w:rPr>
      </w:pPr>
      <w:r w:rsidRPr="006F0987">
        <w:rPr>
          <w:rFonts w:ascii="Times New Roman" w:eastAsia="Times New Roman" w:hAnsi="Times New Roman" w:cs="Times New Roman"/>
          <w:iCs/>
          <w:sz w:val="15"/>
          <w:szCs w:val="15"/>
          <w:shd w:val="clear" w:color="auto" w:fill="FFFFFF"/>
        </w:rPr>
        <w:t>SECTION</w:t>
      </w:r>
      <w:r w:rsidRPr="006F0987">
        <w:rPr>
          <w:rFonts w:ascii="Times New Roman" w:eastAsia="Times New Roman" w:hAnsi="Times New Roman" w:cs="Times New Roman"/>
          <w:iCs/>
          <w:sz w:val="15"/>
          <w:szCs w:val="15"/>
          <w:shd w:val="clear" w:color="auto" w:fill="FFFFFF"/>
        </w:rPr>
        <w:tab/>
        <w:t>TYPOLOGY</w:t>
      </w:r>
    </w:p>
    <w:p w14:paraId="15D4D406" w14:textId="5BAAAFFA" w:rsidR="005310B5" w:rsidRPr="006F0987" w:rsidRDefault="00A71195" w:rsidP="006F0987">
      <w:pPr>
        <w:widowControl w:val="0"/>
        <w:tabs>
          <w:tab w:val="left" w:pos="709"/>
          <w:tab w:val="left" w:pos="2127"/>
          <w:tab w:val="left" w:pos="3402"/>
          <w:tab w:val="left" w:pos="3828"/>
          <w:tab w:val="left" w:pos="5387"/>
        </w:tabs>
        <w:adjustRightInd w:val="0"/>
        <w:snapToGrid w:val="0"/>
        <w:ind w:left="360"/>
        <w:jc w:val="both"/>
        <w:rPr>
          <w:rFonts w:ascii="Times New Roman" w:eastAsia="Arial Unicode MS" w:hAnsi="Times New Roman" w:cs="Times New Roman"/>
          <w:iCs/>
          <w:sz w:val="21"/>
          <w:szCs w:val="21"/>
          <w:shd w:val="clear" w:color="auto" w:fill="FFFFFF"/>
        </w:rPr>
      </w:pPr>
      <w:r w:rsidRPr="006F0987">
        <w:rPr>
          <w:rFonts w:ascii="Times New Roman" w:eastAsia="Arial Unicode MS" w:hAnsi="Times New Roman" w:cs="Times New Roman"/>
          <w:iCs/>
          <w:sz w:val="21"/>
          <w:szCs w:val="21"/>
          <w:highlight w:val="lightGray"/>
        </w:rPr>
        <w:fldChar w:fldCharType="begin">
          <w:ffData>
            <w:name w:val="Controllo1"/>
            <w:enabled/>
            <w:calcOnExit/>
            <w:entryMacro w:val="startPrint"/>
            <w:exitMacro w:val="startPrint"/>
            <w:checkBox>
              <w:size w:val="18"/>
              <w:default w:val="0"/>
            </w:checkBox>
          </w:ffData>
        </w:fldChar>
      </w:r>
      <w:bookmarkStart w:id="0" w:name="Controllo1"/>
      <w:r w:rsidRPr="006F0987">
        <w:rPr>
          <w:rFonts w:ascii="Times New Roman" w:eastAsia="Arial Unicode MS" w:hAnsi="Times New Roman" w:cs="Times New Roman"/>
          <w:iCs/>
          <w:sz w:val="21"/>
          <w:szCs w:val="21"/>
          <w:highlight w:val="lightGray"/>
        </w:rPr>
        <w:instrText xml:space="preserve"> FORMCHECKBOX </w:instrText>
      </w:r>
      <w:r w:rsidR="00000000">
        <w:rPr>
          <w:rFonts w:ascii="Times New Roman" w:eastAsia="Arial Unicode MS" w:hAnsi="Times New Roman" w:cs="Times New Roman"/>
          <w:iCs/>
          <w:sz w:val="21"/>
          <w:szCs w:val="21"/>
          <w:highlight w:val="lightGray"/>
        </w:rPr>
      </w:r>
      <w:r w:rsidR="00000000">
        <w:rPr>
          <w:rFonts w:ascii="Times New Roman" w:eastAsia="Arial Unicode MS" w:hAnsi="Times New Roman" w:cs="Times New Roman"/>
          <w:iCs/>
          <w:sz w:val="21"/>
          <w:szCs w:val="21"/>
          <w:highlight w:val="lightGray"/>
        </w:rPr>
        <w:fldChar w:fldCharType="separate"/>
      </w:r>
      <w:r w:rsidRPr="006F0987">
        <w:rPr>
          <w:rFonts w:ascii="Times New Roman" w:eastAsia="Arial Unicode MS" w:hAnsi="Times New Roman" w:cs="Times New Roman"/>
          <w:iCs/>
          <w:sz w:val="21"/>
          <w:szCs w:val="21"/>
          <w:highlight w:val="lightGray"/>
        </w:rPr>
        <w:fldChar w:fldCharType="end"/>
      </w:r>
      <w:bookmarkEnd w:id="0"/>
      <w:r w:rsidR="00C570C2" w:rsidRPr="006F0987">
        <w:rPr>
          <w:rFonts w:ascii="Times New Roman" w:eastAsia="Arial Unicode MS" w:hAnsi="Times New Roman" w:cs="Times New Roman"/>
          <w:iCs/>
          <w:sz w:val="21"/>
          <w:szCs w:val="21"/>
        </w:rPr>
        <w:tab/>
      </w:r>
      <w:r w:rsidR="005310B5" w:rsidRPr="006F0987">
        <w:rPr>
          <w:rFonts w:ascii="Times New Roman" w:eastAsia="Times New Roman" w:hAnsi="Times New Roman" w:cs="Times New Roman"/>
          <w:iCs/>
          <w:smallCaps/>
          <w:sz w:val="21"/>
          <w:szCs w:val="21"/>
          <w:shd w:val="clear" w:color="auto" w:fill="FFFFFF"/>
        </w:rPr>
        <w:t>Architecture</w:t>
      </w:r>
      <w:r w:rsidR="005310B5" w:rsidRPr="006F0987">
        <w:rPr>
          <w:rFonts w:ascii="Times New Roman" w:eastAsia="Times New Roman" w:hAnsi="Times New Roman" w:cs="Times New Roman"/>
          <w:iCs/>
          <w:sz w:val="21"/>
          <w:szCs w:val="21"/>
          <w:shd w:val="clear" w:color="auto" w:fill="FFFFFF"/>
        </w:rPr>
        <w:tab/>
      </w:r>
      <w:r w:rsidR="005310B5" w:rsidRPr="006F0987">
        <w:rPr>
          <w:rFonts w:ascii="Times New Roman" w:eastAsia="MS Mincho" w:hAnsi="Times New Roman" w:cs="Times New Roman"/>
          <w:iCs/>
          <w:sz w:val="21"/>
          <w:szCs w:val="21"/>
          <w:shd w:val="clear" w:color="auto" w:fill="FFFFFF"/>
        </w:rPr>
        <w:tab/>
      </w:r>
      <w:r w:rsidRPr="006F0987">
        <w:rPr>
          <w:rFonts w:ascii="Times New Roman" w:eastAsia="MS Mincho" w:hAnsi="Times New Roman" w:cs="Times New Roman"/>
          <w:iCs/>
          <w:sz w:val="21"/>
          <w:szCs w:val="21"/>
          <w:shd w:val="clear" w:color="auto" w:fill="FFFFFF"/>
        </w:rPr>
        <w:fldChar w:fldCharType="begin">
          <w:ffData>
            <w:name w:val="Controllo4"/>
            <w:enabled/>
            <w:calcOnExit/>
            <w:checkBox>
              <w:size w:val="18"/>
              <w:default w:val="0"/>
            </w:checkBox>
          </w:ffData>
        </w:fldChar>
      </w:r>
      <w:bookmarkStart w:id="1" w:name="Controllo4"/>
      <w:r w:rsidRPr="006F0987">
        <w:rPr>
          <w:rFonts w:ascii="Times New Roman" w:eastAsia="MS Mincho" w:hAnsi="Times New Roman" w:cs="Times New Roman"/>
          <w:iCs/>
          <w:sz w:val="21"/>
          <w:szCs w:val="21"/>
          <w:shd w:val="clear" w:color="auto" w:fill="FFFFFF"/>
        </w:rPr>
        <w:instrText xml:space="preserve"> FORMCHECKBOX </w:instrText>
      </w:r>
      <w:r w:rsidR="00000000">
        <w:rPr>
          <w:rFonts w:ascii="Times New Roman" w:eastAsia="MS Mincho" w:hAnsi="Times New Roman" w:cs="Times New Roman"/>
          <w:iCs/>
          <w:sz w:val="21"/>
          <w:szCs w:val="21"/>
          <w:shd w:val="clear" w:color="auto" w:fill="FFFFFF"/>
        </w:rPr>
      </w:r>
      <w:r w:rsidR="00000000">
        <w:rPr>
          <w:rFonts w:ascii="Times New Roman" w:eastAsia="MS Mincho" w:hAnsi="Times New Roman" w:cs="Times New Roman"/>
          <w:iCs/>
          <w:sz w:val="21"/>
          <w:szCs w:val="21"/>
          <w:shd w:val="clear" w:color="auto" w:fill="FFFFFF"/>
        </w:rPr>
        <w:fldChar w:fldCharType="separate"/>
      </w:r>
      <w:r w:rsidRPr="006F0987">
        <w:rPr>
          <w:rFonts w:ascii="Times New Roman" w:eastAsia="MS Mincho" w:hAnsi="Times New Roman" w:cs="Times New Roman"/>
          <w:iCs/>
          <w:sz w:val="21"/>
          <w:szCs w:val="21"/>
          <w:shd w:val="clear" w:color="auto" w:fill="FFFFFF"/>
        </w:rPr>
        <w:fldChar w:fldCharType="end"/>
      </w:r>
      <w:bookmarkEnd w:id="1"/>
      <w:r w:rsidRPr="006F0987">
        <w:rPr>
          <w:rFonts w:ascii="Times New Roman" w:eastAsia="MS Mincho" w:hAnsi="Times New Roman" w:cs="Times New Roman"/>
          <w:iCs/>
          <w:sz w:val="21"/>
          <w:szCs w:val="21"/>
          <w:shd w:val="clear" w:color="auto" w:fill="FFFFFF"/>
        </w:rPr>
        <w:tab/>
      </w:r>
      <w:r w:rsidR="005310B5" w:rsidRPr="006F0987">
        <w:rPr>
          <w:rFonts w:ascii="Times New Roman" w:eastAsia="Times New Roman" w:hAnsi="Times New Roman" w:cs="Times New Roman"/>
          <w:iCs/>
          <w:smallCaps/>
          <w:sz w:val="21"/>
          <w:szCs w:val="21"/>
          <w:shd w:val="clear" w:color="auto" w:fill="FFFFFF"/>
        </w:rPr>
        <w:t>Essays &amp; Viewpoint</w:t>
      </w:r>
    </w:p>
    <w:p w14:paraId="20D6AA52" w14:textId="5E3AEC51" w:rsidR="005310B5" w:rsidRPr="006F0987" w:rsidRDefault="00A71195" w:rsidP="006F0987">
      <w:pPr>
        <w:widowControl w:val="0"/>
        <w:tabs>
          <w:tab w:val="left" w:pos="709"/>
          <w:tab w:val="left" w:pos="2127"/>
          <w:tab w:val="left" w:pos="3402"/>
          <w:tab w:val="left" w:pos="3828"/>
          <w:tab w:val="left" w:pos="5387"/>
        </w:tabs>
        <w:adjustRightInd w:val="0"/>
        <w:snapToGrid w:val="0"/>
        <w:ind w:left="360"/>
        <w:jc w:val="both"/>
        <w:rPr>
          <w:rFonts w:ascii="Times New Roman" w:eastAsia="Times New Roman" w:hAnsi="Times New Roman" w:cs="Times New Roman"/>
          <w:iCs/>
          <w:sz w:val="21"/>
          <w:szCs w:val="21"/>
          <w:shd w:val="clear" w:color="auto" w:fill="FFFFFF"/>
        </w:rPr>
      </w:pPr>
      <w:r w:rsidRPr="006F0987">
        <w:rPr>
          <w:rFonts w:ascii="Times New Roman" w:eastAsia="Times New Roman" w:hAnsi="Times New Roman" w:cs="Times New Roman"/>
          <w:iCs/>
          <w:sz w:val="21"/>
          <w:szCs w:val="21"/>
          <w:highlight w:val="lightGray"/>
        </w:rPr>
        <w:fldChar w:fldCharType="begin">
          <w:ffData>
            <w:name w:val="Controllo2"/>
            <w:enabled/>
            <w:calcOnExit w:val="0"/>
            <w:checkBox>
              <w:size w:val="18"/>
              <w:default w:val="0"/>
            </w:checkBox>
          </w:ffData>
        </w:fldChar>
      </w:r>
      <w:bookmarkStart w:id="2" w:name="Controllo2"/>
      <w:r w:rsidRPr="006F0987">
        <w:rPr>
          <w:rFonts w:ascii="Times New Roman" w:eastAsia="Times New Roman" w:hAnsi="Times New Roman" w:cs="Times New Roman"/>
          <w:iCs/>
          <w:sz w:val="21"/>
          <w:szCs w:val="21"/>
          <w:highlight w:val="lightGray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Cs/>
          <w:sz w:val="21"/>
          <w:szCs w:val="21"/>
          <w:highlight w:val="lightGray"/>
        </w:rPr>
      </w:r>
      <w:r w:rsidR="00000000">
        <w:rPr>
          <w:rFonts w:ascii="Times New Roman" w:eastAsia="Times New Roman" w:hAnsi="Times New Roman" w:cs="Times New Roman"/>
          <w:iCs/>
          <w:sz w:val="21"/>
          <w:szCs w:val="21"/>
          <w:highlight w:val="lightGray"/>
        </w:rPr>
        <w:fldChar w:fldCharType="separate"/>
      </w:r>
      <w:r w:rsidRPr="006F0987">
        <w:rPr>
          <w:rFonts w:ascii="Times New Roman" w:eastAsia="Times New Roman" w:hAnsi="Times New Roman" w:cs="Times New Roman"/>
          <w:iCs/>
          <w:sz w:val="21"/>
          <w:szCs w:val="21"/>
          <w:highlight w:val="lightGray"/>
        </w:rPr>
        <w:fldChar w:fldCharType="end"/>
      </w:r>
      <w:bookmarkEnd w:id="2"/>
      <w:r w:rsidR="00C570C2" w:rsidRPr="006F0987">
        <w:rPr>
          <w:rFonts w:ascii="Times New Roman" w:eastAsia="Times New Roman" w:hAnsi="Times New Roman" w:cs="Times New Roman"/>
          <w:iCs/>
          <w:sz w:val="21"/>
          <w:szCs w:val="21"/>
        </w:rPr>
        <w:tab/>
      </w:r>
      <w:r w:rsidR="005310B5" w:rsidRPr="006F0987">
        <w:rPr>
          <w:rFonts w:ascii="Times New Roman" w:eastAsia="Times New Roman" w:hAnsi="Times New Roman" w:cs="Times New Roman"/>
          <w:iCs/>
          <w:smallCaps/>
          <w:sz w:val="21"/>
          <w:szCs w:val="21"/>
          <w:shd w:val="clear" w:color="auto" w:fill="FFFFFF"/>
        </w:rPr>
        <w:t>Art</w:t>
      </w:r>
      <w:r w:rsidR="005310B5" w:rsidRPr="006F0987">
        <w:rPr>
          <w:rFonts w:ascii="Times New Roman" w:eastAsia="Times New Roman" w:hAnsi="Times New Roman" w:cs="Times New Roman"/>
          <w:iCs/>
          <w:sz w:val="21"/>
          <w:szCs w:val="21"/>
          <w:shd w:val="clear" w:color="auto" w:fill="FFFFFF"/>
        </w:rPr>
        <w:tab/>
      </w:r>
      <w:r w:rsidR="005310B5" w:rsidRPr="006F0987">
        <w:rPr>
          <w:rFonts w:ascii="Times New Roman" w:eastAsia="MS Mincho" w:hAnsi="Times New Roman" w:cs="Times New Roman"/>
          <w:iCs/>
          <w:sz w:val="21"/>
          <w:szCs w:val="21"/>
          <w:shd w:val="clear" w:color="auto" w:fill="FFFFFF"/>
        </w:rPr>
        <w:tab/>
      </w:r>
      <w:r w:rsidRPr="006F0987">
        <w:rPr>
          <w:rFonts w:ascii="Times New Roman" w:eastAsia="MS Mincho" w:hAnsi="Times New Roman" w:cs="Times New Roman"/>
          <w:iCs/>
          <w:sz w:val="21"/>
          <w:szCs w:val="21"/>
          <w:shd w:val="clear" w:color="auto" w:fill="FFFFFF"/>
        </w:rPr>
        <w:fldChar w:fldCharType="begin">
          <w:ffData>
            <w:name w:val="Controllo5"/>
            <w:enabled/>
            <w:calcOnExit w:val="0"/>
            <w:checkBox>
              <w:size w:val="18"/>
              <w:default w:val="0"/>
            </w:checkBox>
          </w:ffData>
        </w:fldChar>
      </w:r>
      <w:bookmarkStart w:id="3" w:name="Controllo5"/>
      <w:r w:rsidRPr="006F0987">
        <w:rPr>
          <w:rFonts w:ascii="Times New Roman" w:eastAsia="MS Mincho" w:hAnsi="Times New Roman" w:cs="Times New Roman"/>
          <w:iCs/>
          <w:sz w:val="21"/>
          <w:szCs w:val="21"/>
          <w:shd w:val="clear" w:color="auto" w:fill="FFFFFF"/>
        </w:rPr>
        <w:instrText xml:space="preserve"> FORMCHECKBOX </w:instrText>
      </w:r>
      <w:r w:rsidR="00000000">
        <w:rPr>
          <w:rFonts w:ascii="Times New Roman" w:eastAsia="MS Mincho" w:hAnsi="Times New Roman" w:cs="Times New Roman"/>
          <w:iCs/>
          <w:sz w:val="21"/>
          <w:szCs w:val="21"/>
          <w:shd w:val="clear" w:color="auto" w:fill="FFFFFF"/>
        </w:rPr>
      </w:r>
      <w:r w:rsidR="00000000">
        <w:rPr>
          <w:rFonts w:ascii="Times New Roman" w:eastAsia="MS Mincho" w:hAnsi="Times New Roman" w:cs="Times New Roman"/>
          <w:iCs/>
          <w:sz w:val="21"/>
          <w:szCs w:val="21"/>
          <w:shd w:val="clear" w:color="auto" w:fill="FFFFFF"/>
        </w:rPr>
        <w:fldChar w:fldCharType="separate"/>
      </w:r>
      <w:r w:rsidRPr="006F0987">
        <w:rPr>
          <w:rFonts w:ascii="Times New Roman" w:eastAsia="MS Mincho" w:hAnsi="Times New Roman" w:cs="Times New Roman"/>
          <w:iCs/>
          <w:sz w:val="21"/>
          <w:szCs w:val="21"/>
          <w:shd w:val="clear" w:color="auto" w:fill="FFFFFF"/>
        </w:rPr>
        <w:fldChar w:fldCharType="end"/>
      </w:r>
      <w:bookmarkEnd w:id="3"/>
      <w:r w:rsidRPr="006F0987">
        <w:rPr>
          <w:rFonts w:ascii="Times New Roman" w:eastAsia="MS Mincho" w:hAnsi="Times New Roman" w:cs="Times New Roman"/>
          <w:iCs/>
          <w:sz w:val="21"/>
          <w:szCs w:val="21"/>
          <w:shd w:val="clear" w:color="auto" w:fill="FFFFFF"/>
        </w:rPr>
        <w:tab/>
      </w:r>
      <w:r w:rsidR="005310B5" w:rsidRPr="006F0987">
        <w:rPr>
          <w:rFonts w:ascii="Times New Roman" w:eastAsia="Times New Roman" w:hAnsi="Times New Roman" w:cs="Times New Roman"/>
          <w:iCs/>
          <w:smallCaps/>
          <w:sz w:val="21"/>
          <w:szCs w:val="21"/>
          <w:shd w:val="clear" w:color="auto" w:fill="FFFFFF"/>
        </w:rPr>
        <w:t>Research &amp; Experimentatio</w:t>
      </w:r>
      <w:r w:rsidR="00B7486D" w:rsidRPr="006F0987">
        <w:rPr>
          <w:rFonts w:ascii="Times New Roman" w:eastAsia="Times New Roman" w:hAnsi="Times New Roman" w:cs="Times New Roman"/>
          <w:iCs/>
          <w:smallCaps/>
          <w:sz w:val="21"/>
          <w:szCs w:val="21"/>
          <w:shd w:val="clear" w:color="auto" w:fill="FFFFFF"/>
        </w:rPr>
        <w:t>n</w:t>
      </w:r>
    </w:p>
    <w:p w14:paraId="6650D1D8" w14:textId="4BA20B50" w:rsidR="005310B5" w:rsidRPr="006F0987" w:rsidRDefault="00A71195" w:rsidP="006F0987">
      <w:pPr>
        <w:widowControl w:val="0"/>
        <w:tabs>
          <w:tab w:val="left" w:pos="709"/>
          <w:tab w:val="left" w:pos="2127"/>
          <w:tab w:val="left" w:pos="3402"/>
          <w:tab w:val="left" w:pos="3828"/>
          <w:tab w:val="left" w:pos="5387"/>
        </w:tabs>
        <w:adjustRightInd w:val="0"/>
        <w:snapToGrid w:val="0"/>
        <w:ind w:left="360"/>
        <w:jc w:val="both"/>
        <w:rPr>
          <w:rFonts w:ascii="Times New Roman" w:eastAsia="Times New Roman" w:hAnsi="Times New Roman" w:cs="Times New Roman"/>
          <w:iCs/>
          <w:smallCaps/>
          <w:sz w:val="21"/>
          <w:szCs w:val="21"/>
          <w:shd w:val="clear" w:color="auto" w:fill="FFFFFF"/>
        </w:rPr>
      </w:pPr>
      <w:r w:rsidRPr="006F0987">
        <w:rPr>
          <w:rFonts w:ascii="Times New Roman" w:eastAsia="Times New Roman" w:hAnsi="Times New Roman" w:cs="Times New Roman"/>
          <w:iCs/>
          <w:sz w:val="21"/>
          <w:szCs w:val="21"/>
          <w:highlight w:val="lightGray"/>
        </w:rPr>
        <w:fldChar w:fldCharType="begin">
          <w:ffData>
            <w:name w:val="Controllo3"/>
            <w:enabled/>
            <w:calcOnExit/>
            <w:entryMacro w:val="startPrintFromAcrobat"/>
            <w:exitMacro w:val="startPrintFromAcrobat"/>
            <w:checkBox>
              <w:size w:val="18"/>
              <w:default w:val="0"/>
            </w:checkBox>
          </w:ffData>
        </w:fldChar>
      </w:r>
      <w:bookmarkStart w:id="4" w:name="Controllo3"/>
      <w:r w:rsidRPr="006F0987">
        <w:rPr>
          <w:rFonts w:ascii="Times New Roman" w:eastAsia="Times New Roman" w:hAnsi="Times New Roman" w:cs="Times New Roman"/>
          <w:iCs/>
          <w:sz w:val="21"/>
          <w:szCs w:val="21"/>
          <w:highlight w:val="lightGray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Cs/>
          <w:sz w:val="21"/>
          <w:szCs w:val="21"/>
          <w:highlight w:val="lightGray"/>
        </w:rPr>
      </w:r>
      <w:r w:rsidR="00000000">
        <w:rPr>
          <w:rFonts w:ascii="Times New Roman" w:eastAsia="Times New Roman" w:hAnsi="Times New Roman" w:cs="Times New Roman"/>
          <w:iCs/>
          <w:sz w:val="21"/>
          <w:szCs w:val="21"/>
          <w:highlight w:val="lightGray"/>
        </w:rPr>
        <w:fldChar w:fldCharType="separate"/>
      </w:r>
      <w:r w:rsidRPr="006F0987">
        <w:rPr>
          <w:rFonts w:ascii="Times New Roman" w:eastAsia="Times New Roman" w:hAnsi="Times New Roman" w:cs="Times New Roman"/>
          <w:iCs/>
          <w:sz w:val="21"/>
          <w:szCs w:val="21"/>
          <w:highlight w:val="lightGray"/>
        </w:rPr>
        <w:fldChar w:fldCharType="end"/>
      </w:r>
      <w:bookmarkEnd w:id="4"/>
      <w:r w:rsidR="00C570C2" w:rsidRPr="006F0987">
        <w:rPr>
          <w:rFonts w:ascii="Times New Roman" w:eastAsia="Times New Roman" w:hAnsi="Times New Roman" w:cs="Times New Roman"/>
          <w:iCs/>
          <w:sz w:val="21"/>
          <w:szCs w:val="21"/>
        </w:rPr>
        <w:tab/>
      </w:r>
      <w:r w:rsidR="005310B5" w:rsidRPr="006F0987">
        <w:rPr>
          <w:rFonts w:ascii="Times New Roman" w:eastAsia="Times New Roman" w:hAnsi="Times New Roman" w:cs="Times New Roman"/>
          <w:iCs/>
          <w:smallCaps/>
          <w:sz w:val="21"/>
          <w:szCs w:val="21"/>
          <w:shd w:val="clear" w:color="auto" w:fill="FFFFFF"/>
        </w:rPr>
        <w:t>Design</w:t>
      </w:r>
      <w:r w:rsidR="005310B5" w:rsidRPr="006F0987">
        <w:rPr>
          <w:rFonts w:ascii="Times New Roman" w:eastAsia="Times New Roman" w:hAnsi="Times New Roman" w:cs="Times New Roman"/>
          <w:iCs/>
          <w:sz w:val="21"/>
          <w:szCs w:val="21"/>
          <w:shd w:val="clear" w:color="auto" w:fill="FFFFFF"/>
        </w:rPr>
        <w:tab/>
      </w:r>
      <w:r w:rsidR="005310B5" w:rsidRPr="006F0987">
        <w:rPr>
          <w:rFonts w:ascii="Times New Roman" w:eastAsia="MS Mincho" w:hAnsi="Times New Roman" w:cs="Times New Roman"/>
          <w:iCs/>
          <w:sz w:val="21"/>
          <w:szCs w:val="21"/>
          <w:shd w:val="clear" w:color="auto" w:fill="FFFFFF"/>
        </w:rPr>
        <w:tab/>
      </w:r>
      <w:r w:rsidRPr="006F0987">
        <w:rPr>
          <w:rFonts w:ascii="Times New Roman" w:eastAsia="MS Mincho" w:hAnsi="Times New Roman" w:cs="Times New Roman"/>
          <w:iCs/>
          <w:sz w:val="21"/>
          <w:szCs w:val="21"/>
          <w:shd w:val="clear" w:color="auto" w:fill="FFFFFF"/>
        </w:rPr>
        <w:fldChar w:fldCharType="begin">
          <w:ffData>
            <w:name w:val="Controllo6"/>
            <w:enabled/>
            <w:calcOnExit w:val="0"/>
            <w:checkBox>
              <w:size w:val="18"/>
              <w:default w:val="0"/>
            </w:checkBox>
          </w:ffData>
        </w:fldChar>
      </w:r>
      <w:bookmarkStart w:id="5" w:name="Controllo6"/>
      <w:r w:rsidRPr="006F0987">
        <w:rPr>
          <w:rFonts w:ascii="Times New Roman" w:eastAsia="MS Mincho" w:hAnsi="Times New Roman" w:cs="Times New Roman"/>
          <w:iCs/>
          <w:sz w:val="21"/>
          <w:szCs w:val="21"/>
          <w:shd w:val="clear" w:color="auto" w:fill="FFFFFF"/>
        </w:rPr>
        <w:instrText xml:space="preserve"> FORMCHECKBOX </w:instrText>
      </w:r>
      <w:r w:rsidR="00000000">
        <w:rPr>
          <w:rFonts w:ascii="Times New Roman" w:eastAsia="MS Mincho" w:hAnsi="Times New Roman" w:cs="Times New Roman"/>
          <w:iCs/>
          <w:sz w:val="21"/>
          <w:szCs w:val="21"/>
          <w:shd w:val="clear" w:color="auto" w:fill="FFFFFF"/>
        </w:rPr>
      </w:r>
      <w:r w:rsidR="00000000">
        <w:rPr>
          <w:rFonts w:ascii="Times New Roman" w:eastAsia="MS Mincho" w:hAnsi="Times New Roman" w:cs="Times New Roman"/>
          <w:iCs/>
          <w:sz w:val="21"/>
          <w:szCs w:val="21"/>
          <w:shd w:val="clear" w:color="auto" w:fill="FFFFFF"/>
        </w:rPr>
        <w:fldChar w:fldCharType="separate"/>
      </w:r>
      <w:r w:rsidRPr="006F0987">
        <w:rPr>
          <w:rFonts w:ascii="Times New Roman" w:eastAsia="MS Mincho" w:hAnsi="Times New Roman" w:cs="Times New Roman"/>
          <w:iCs/>
          <w:sz w:val="21"/>
          <w:szCs w:val="21"/>
          <w:shd w:val="clear" w:color="auto" w:fill="FFFFFF"/>
        </w:rPr>
        <w:fldChar w:fldCharType="end"/>
      </w:r>
      <w:bookmarkEnd w:id="5"/>
      <w:r w:rsidRPr="006F0987">
        <w:rPr>
          <w:rFonts w:ascii="Times New Roman" w:eastAsia="MS Mincho" w:hAnsi="Times New Roman" w:cs="Times New Roman"/>
          <w:iCs/>
          <w:sz w:val="21"/>
          <w:szCs w:val="21"/>
          <w:shd w:val="clear" w:color="auto" w:fill="FFFFFF"/>
        </w:rPr>
        <w:tab/>
      </w:r>
      <w:r w:rsidR="005310B5" w:rsidRPr="006F0987">
        <w:rPr>
          <w:rFonts w:ascii="Times New Roman" w:eastAsia="Times New Roman" w:hAnsi="Times New Roman" w:cs="Times New Roman"/>
          <w:iCs/>
          <w:smallCaps/>
          <w:sz w:val="21"/>
          <w:szCs w:val="21"/>
          <w:shd w:val="clear" w:color="auto" w:fill="FFFFFF"/>
        </w:rPr>
        <w:t>Review</w:t>
      </w:r>
      <w:r w:rsidR="004B4C1D" w:rsidRPr="006F0987">
        <w:rPr>
          <w:rFonts w:ascii="Times New Roman" w:eastAsia="Times New Roman" w:hAnsi="Times New Roman" w:cs="Times New Roman"/>
          <w:iCs/>
          <w:smallCaps/>
          <w:sz w:val="21"/>
          <w:szCs w:val="21"/>
          <w:shd w:val="clear" w:color="auto" w:fill="FFFFFF"/>
        </w:rPr>
        <w:t xml:space="preserve"> Article</w:t>
      </w:r>
      <w:r w:rsidR="00155EC1" w:rsidRPr="006F0987">
        <w:rPr>
          <w:rFonts w:ascii="Times New Roman" w:eastAsia="Times New Roman" w:hAnsi="Times New Roman" w:cs="Times New Roman"/>
          <w:iCs/>
          <w:smallCaps/>
          <w:sz w:val="21"/>
          <w:szCs w:val="21"/>
          <w:shd w:val="clear" w:color="auto" w:fill="FFFFFF"/>
        </w:rPr>
        <w:t>s</w:t>
      </w:r>
    </w:p>
    <w:p w14:paraId="5593CE9C" w14:textId="620BE649" w:rsidR="00922726" w:rsidRPr="006F0987" w:rsidRDefault="00922726" w:rsidP="006F0987">
      <w:pPr>
        <w:widowControl w:val="0"/>
        <w:tabs>
          <w:tab w:val="left" w:pos="709"/>
          <w:tab w:val="left" w:pos="2127"/>
          <w:tab w:val="left" w:pos="3402"/>
          <w:tab w:val="left" w:pos="3828"/>
          <w:tab w:val="left" w:pos="5387"/>
        </w:tabs>
        <w:adjustRightInd w:val="0"/>
        <w:snapToGrid w:val="0"/>
        <w:ind w:left="360"/>
        <w:jc w:val="both"/>
        <w:rPr>
          <w:rFonts w:ascii="Times New Roman" w:eastAsia="Times New Roman" w:hAnsi="Times New Roman" w:cs="Times New Roman"/>
          <w:iCs/>
          <w:sz w:val="21"/>
          <w:szCs w:val="21"/>
          <w:shd w:val="clear" w:color="auto" w:fill="FFFFFF"/>
        </w:rPr>
      </w:pPr>
      <w:r w:rsidRPr="006F0987">
        <w:rPr>
          <w:rFonts w:ascii="Times New Roman" w:eastAsia="Times New Roman" w:hAnsi="Times New Roman" w:cs="Times New Roman"/>
          <w:iCs/>
          <w:sz w:val="21"/>
          <w:szCs w:val="21"/>
        </w:rPr>
        <w:tab/>
      </w:r>
      <w:r w:rsidRPr="006F0987">
        <w:rPr>
          <w:rFonts w:ascii="Times New Roman" w:eastAsia="Times New Roman" w:hAnsi="Times New Roman" w:cs="Times New Roman"/>
          <w:iCs/>
          <w:sz w:val="21"/>
          <w:szCs w:val="21"/>
          <w:shd w:val="clear" w:color="auto" w:fill="FFFFFF"/>
        </w:rPr>
        <w:tab/>
      </w:r>
      <w:r w:rsidRPr="006F0987">
        <w:rPr>
          <w:rFonts w:ascii="Times New Roman" w:eastAsia="MS Mincho" w:hAnsi="Times New Roman" w:cs="Times New Roman"/>
          <w:iCs/>
          <w:sz w:val="21"/>
          <w:szCs w:val="21"/>
          <w:shd w:val="clear" w:color="auto" w:fill="FFFFFF"/>
        </w:rPr>
        <w:tab/>
      </w:r>
      <w:r w:rsidRPr="006F0987">
        <w:rPr>
          <w:rFonts w:ascii="Times New Roman" w:eastAsia="MS Mincho" w:hAnsi="Times New Roman" w:cs="Times New Roman"/>
          <w:iCs/>
          <w:sz w:val="21"/>
          <w:szCs w:val="21"/>
          <w:shd w:val="clear" w:color="auto" w:fill="FFFFFF"/>
        </w:rPr>
        <w:fldChar w:fldCharType="begin">
          <w:ffData>
            <w:name w:val="Controllo6"/>
            <w:enabled/>
            <w:calcOnExit w:val="0"/>
            <w:checkBox>
              <w:size w:val="18"/>
              <w:default w:val="0"/>
            </w:checkBox>
          </w:ffData>
        </w:fldChar>
      </w:r>
      <w:r w:rsidRPr="006F0987">
        <w:rPr>
          <w:rFonts w:ascii="Times New Roman" w:eastAsia="MS Mincho" w:hAnsi="Times New Roman" w:cs="Times New Roman"/>
          <w:iCs/>
          <w:sz w:val="21"/>
          <w:szCs w:val="21"/>
          <w:shd w:val="clear" w:color="auto" w:fill="FFFFFF"/>
        </w:rPr>
        <w:instrText xml:space="preserve"> FORMCHECKBOX </w:instrText>
      </w:r>
      <w:r w:rsidR="00000000">
        <w:rPr>
          <w:rFonts w:ascii="Times New Roman" w:eastAsia="MS Mincho" w:hAnsi="Times New Roman" w:cs="Times New Roman"/>
          <w:iCs/>
          <w:sz w:val="21"/>
          <w:szCs w:val="21"/>
          <w:shd w:val="clear" w:color="auto" w:fill="FFFFFF"/>
        </w:rPr>
      </w:r>
      <w:r w:rsidR="00000000">
        <w:rPr>
          <w:rFonts w:ascii="Times New Roman" w:eastAsia="MS Mincho" w:hAnsi="Times New Roman" w:cs="Times New Roman"/>
          <w:iCs/>
          <w:sz w:val="21"/>
          <w:szCs w:val="21"/>
          <w:shd w:val="clear" w:color="auto" w:fill="FFFFFF"/>
        </w:rPr>
        <w:fldChar w:fldCharType="separate"/>
      </w:r>
      <w:r w:rsidRPr="006F0987">
        <w:rPr>
          <w:rFonts w:ascii="Times New Roman" w:eastAsia="MS Mincho" w:hAnsi="Times New Roman" w:cs="Times New Roman"/>
          <w:iCs/>
          <w:sz w:val="21"/>
          <w:szCs w:val="21"/>
          <w:shd w:val="clear" w:color="auto" w:fill="FFFFFF"/>
        </w:rPr>
        <w:fldChar w:fldCharType="end"/>
      </w:r>
      <w:r w:rsidRPr="006F0987">
        <w:rPr>
          <w:rFonts w:ascii="Times New Roman" w:eastAsia="MS Mincho" w:hAnsi="Times New Roman" w:cs="Times New Roman"/>
          <w:iCs/>
          <w:sz w:val="21"/>
          <w:szCs w:val="21"/>
          <w:shd w:val="clear" w:color="auto" w:fill="FFFFFF"/>
        </w:rPr>
        <w:tab/>
      </w:r>
      <w:r w:rsidRPr="006F0987">
        <w:rPr>
          <w:rFonts w:ascii="Times New Roman" w:eastAsia="Times New Roman" w:hAnsi="Times New Roman" w:cs="Times New Roman"/>
          <w:iCs/>
          <w:smallCaps/>
          <w:sz w:val="21"/>
          <w:szCs w:val="21"/>
          <w:shd w:val="clear" w:color="auto" w:fill="FFFFFF"/>
        </w:rPr>
        <w:t>Dialogue</w:t>
      </w:r>
    </w:p>
    <w:p w14:paraId="6BC4CF20" w14:textId="532C412A" w:rsidR="005F7423" w:rsidRPr="006F0987" w:rsidRDefault="005F7423" w:rsidP="006F0987">
      <w:pPr>
        <w:widowControl w:val="0"/>
        <w:tabs>
          <w:tab w:val="left" w:pos="709"/>
          <w:tab w:val="left" w:pos="2127"/>
          <w:tab w:val="left" w:pos="3402"/>
          <w:tab w:val="left" w:pos="3828"/>
          <w:tab w:val="left" w:pos="5387"/>
        </w:tabs>
        <w:adjustRightInd w:val="0"/>
        <w:snapToGrid w:val="0"/>
        <w:ind w:left="360"/>
        <w:jc w:val="both"/>
        <w:rPr>
          <w:rFonts w:ascii="Times New Roman" w:hAnsi="Times New Roman" w:cs="Times New Roman"/>
          <w:iCs/>
          <w:color w:val="FF0000"/>
          <w:sz w:val="21"/>
          <w:szCs w:val="21"/>
          <w:shd w:val="clear" w:color="auto" w:fill="FFFFFF"/>
        </w:rPr>
      </w:pPr>
      <w:r w:rsidRPr="006F0987">
        <w:rPr>
          <w:rFonts w:ascii="Times New Roman" w:hAnsi="Times New Roman" w:cs="Times New Roman"/>
          <w:iCs/>
          <w:color w:val="FF0000"/>
          <w:sz w:val="21"/>
          <w:szCs w:val="21"/>
          <w:shd w:val="clear" w:color="auto" w:fill="FFFFFF"/>
        </w:rPr>
        <w:t>Doppio click nella casella</w:t>
      </w:r>
      <w:r w:rsidR="00EA48E2" w:rsidRPr="006F0987">
        <w:rPr>
          <w:rFonts w:ascii="Times New Roman" w:hAnsi="Times New Roman" w:cs="Times New Roman"/>
          <w:iCs/>
          <w:color w:val="FF0000"/>
          <w:sz w:val="21"/>
          <w:szCs w:val="21"/>
          <w:shd w:val="clear" w:color="auto" w:fill="FFFFFF"/>
        </w:rPr>
        <w:t xml:space="preserve"> scelta</w:t>
      </w:r>
    </w:p>
    <w:p w14:paraId="63CCD62D" w14:textId="44416818" w:rsidR="00806E8C" w:rsidRPr="006F0987" w:rsidRDefault="00806E8C" w:rsidP="006F0987">
      <w:pPr>
        <w:widowControl w:val="0"/>
        <w:tabs>
          <w:tab w:val="left" w:pos="709"/>
          <w:tab w:val="left" w:pos="2127"/>
          <w:tab w:val="left" w:pos="3402"/>
          <w:tab w:val="left" w:pos="3828"/>
          <w:tab w:val="left" w:pos="5387"/>
        </w:tabs>
        <w:adjustRightInd w:val="0"/>
        <w:snapToGrid w:val="0"/>
        <w:ind w:left="360"/>
        <w:jc w:val="both"/>
        <w:rPr>
          <w:rFonts w:ascii="Times New Roman" w:hAnsi="Times New Roman" w:cs="Times New Roman"/>
          <w:iCs/>
          <w:color w:val="FF0000"/>
          <w:sz w:val="21"/>
          <w:szCs w:val="21"/>
          <w:shd w:val="clear" w:color="auto" w:fill="FFFFFF"/>
        </w:rPr>
      </w:pPr>
    </w:p>
    <w:p w14:paraId="4B1DD4EF" w14:textId="3F978074" w:rsidR="005109B0" w:rsidRPr="006F0987" w:rsidRDefault="005109B0" w:rsidP="006F0987">
      <w:pPr>
        <w:tabs>
          <w:tab w:val="left" w:pos="3402"/>
          <w:tab w:val="left" w:pos="4395"/>
          <w:tab w:val="left" w:pos="5387"/>
        </w:tabs>
        <w:snapToGrid w:val="0"/>
        <w:jc w:val="both"/>
        <w:rPr>
          <w:rFonts w:ascii="Times New Roman" w:hAnsi="Times New Roman" w:cs="Times New Roman"/>
          <w:sz w:val="22"/>
          <w:szCs w:val="22"/>
          <w:lang w:eastAsia="it-IT"/>
        </w:rPr>
      </w:pPr>
      <w:r w:rsidRPr="006F0987">
        <w:rPr>
          <w:rFonts w:ascii="Times New Roman" w:hAnsi="Times New Roman" w:cs="Times New Roman"/>
          <w:sz w:val="22"/>
          <w:szCs w:val="22"/>
          <w:lang w:eastAsia="it-IT"/>
        </w:rPr>
        <w:t>SDGs (</w:t>
      </w:r>
      <w:r w:rsidRPr="006F0987">
        <w:rPr>
          <w:rFonts w:ascii="Times New Roman" w:hAnsi="Times New Roman" w:cs="Times New Roman"/>
          <w:smallCaps/>
          <w:sz w:val="22"/>
          <w:szCs w:val="22"/>
          <w:lang w:eastAsia="it-IT"/>
        </w:rPr>
        <w:t>Sustainable Development Goals)</w:t>
      </w:r>
    </w:p>
    <w:p w14:paraId="14984B00" w14:textId="72B21973" w:rsidR="00806E8C" w:rsidRPr="006F0987" w:rsidRDefault="00806E8C" w:rsidP="006F0987">
      <w:pPr>
        <w:tabs>
          <w:tab w:val="left" w:pos="709"/>
          <w:tab w:val="left" w:pos="1985"/>
          <w:tab w:val="left" w:pos="3402"/>
          <w:tab w:val="left" w:pos="3828"/>
          <w:tab w:val="left" w:pos="5103"/>
        </w:tabs>
        <w:snapToGrid w:val="0"/>
        <w:ind w:left="360"/>
        <w:jc w:val="both"/>
        <w:rPr>
          <w:rFonts w:ascii="Times New Roman" w:hAnsi="Times New Roman" w:cs="Times New Roman"/>
          <w:smallCaps/>
          <w:sz w:val="18"/>
          <w:szCs w:val="18"/>
        </w:rPr>
      </w:pPr>
      <w:r w:rsidRPr="006F0987">
        <w:rPr>
          <w:rFonts w:ascii="Times New Roman" w:eastAsia="Arial Unicode MS" w:hAnsi="Times New Roman" w:cs="Times New Roman"/>
          <w:iCs/>
          <w:sz w:val="21"/>
          <w:szCs w:val="21"/>
        </w:rPr>
        <w:t xml:space="preserve">n° </w:t>
      </w:r>
      <w:r w:rsidRPr="006F0987">
        <w:rPr>
          <w:rFonts w:ascii="Times New Roman" w:eastAsia="Times New Roman" w:hAnsi="Times New Roman" w:cs="Times New Roman"/>
          <w:iCs/>
          <w:smallCaps/>
          <w:sz w:val="21"/>
          <w:szCs w:val="21"/>
          <w:shd w:val="clear" w:color="auto" w:fill="FFFFFF"/>
        </w:rPr>
        <w:t>____</w:t>
      </w:r>
      <w:r w:rsidRPr="006F0987">
        <w:rPr>
          <w:rFonts w:ascii="Times New Roman" w:eastAsia="Times New Roman" w:hAnsi="Times New Roman" w:cs="Times New Roman"/>
          <w:iCs/>
          <w:sz w:val="21"/>
          <w:szCs w:val="21"/>
          <w:shd w:val="clear" w:color="auto" w:fill="FFFFFF"/>
        </w:rPr>
        <w:tab/>
      </w:r>
      <w:r w:rsidRPr="006F0987">
        <w:rPr>
          <w:rFonts w:ascii="Times New Roman" w:eastAsia="Arial Unicode MS" w:hAnsi="Times New Roman" w:cs="Times New Roman"/>
          <w:iCs/>
          <w:sz w:val="21"/>
          <w:szCs w:val="21"/>
        </w:rPr>
        <w:t xml:space="preserve">n° </w:t>
      </w:r>
      <w:r w:rsidRPr="006F0987">
        <w:rPr>
          <w:rFonts w:ascii="Times New Roman" w:eastAsia="Times New Roman" w:hAnsi="Times New Roman" w:cs="Times New Roman"/>
          <w:iCs/>
          <w:smallCaps/>
          <w:sz w:val="21"/>
          <w:szCs w:val="21"/>
          <w:shd w:val="clear" w:color="auto" w:fill="FFFFFF"/>
        </w:rPr>
        <w:t>____</w:t>
      </w:r>
      <w:r w:rsidRPr="006F0987">
        <w:rPr>
          <w:rFonts w:ascii="Times New Roman" w:eastAsia="Times New Roman" w:hAnsi="Times New Roman" w:cs="Times New Roman"/>
          <w:iCs/>
          <w:smallCaps/>
          <w:sz w:val="21"/>
          <w:szCs w:val="21"/>
          <w:shd w:val="clear" w:color="auto" w:fill="FFFFFF"/>
        </w:rPr>
        <w:tab/>
      </w:r>
      <w:r w:rsidRPr="006F0987">
        <w:rPr>
          <w:rFonts w:ascii="Times New Roman" w:eastAsia="Arial Unicode MS" w:hAnsi="Times New Roman" w:cs="Times New Roman"/>
          <w:iCs/>
          <w:sz w:val="21"/>
          <w:szCs w:val="21"/>
        </w:rPr>
        <w:t>n°</w:t>
      </w:r>
      <w:r w:rsidRPr="006F0987">
        <w:rPr>
          <w:rFonts w:ascii="Times New Roman" w:eastAsia="Arial Unicode MS" w:hAnsi="Times New Roman" w:cs="Times New Roman"/>
          <w:iCs/>
          <w:sz w:val="21"/>
          <w:szCs w:val="21"/>
        </w:rPr>
        <w:tab/>
      </w:r>
      <w:r w:rsidRPr="006F0987">
        <w:rPr>
          <w:rFonts w:ascii="Times New Roman" w:eastAsia="Times New Roman" w:hAnsi="Times New Roman" w:cs="Times New Roman"/>
          <w:iCs/>
          <w:smallCaps/>
          <w:sz w:val="21"/>
          <w:szCs w:val="21"/>
          <w:shd w:val="clear" w:color="auto" w:fill="FFFFFF"/>
        </w:rPr>
        <w:t>____</w:t>
      </w:r>
      <w:r w:rsidR="00393843" w:rsidRPr="006F0987">
        <w:rPr>
          <w:rFonts w:ascii="Times New Roman" w:eastAsia="Times New Roman" w:hAnsi="Times New Roman" w:cs="Times New Roman"/>
          <w:iCs/>
          <w:smallCaps/>
          <w:sz w:val="21"/>
          <w:szCs w:val="21"/>
          <w:shd w:val="clear" w:color="auto" w:fill="FFFFFF"/>
        </w:rPr>
        <w:tab/>
      </w:r>
      <w:r w:rsidR="00393843" w:rsidRPr="006F0987">
        <w:rPr>
          <w:rFonts w:ascii="Times New Roman" w:eastAsia="Arial Unicode MS" w:hAnsi="Times New Roman" w:cs="Times New Roman"/>
          <w:iCs/>
          <w:sz w:val="21"/>
          <w:szCs w:val="21"/>
        </w:rPr>
        <w:t xml:space="preserve">n° </w:t>
      </w:r>
      <w:r w:rsidR="00393843" w:rsidRPr="006F0987">
        <w:rPr>
          <w:rFonts w:ascii="Times New Roman" w:eastAsia="Times New Roman" w:hAnsi="Times New Roman" w:cs="Times New Roman"/>
          <w:iCs/>
          <w:smallCaps/>
          <w:sz w:val="21"/>
          <w:szCs w:val="21"/>
          <w:shd w:val="clear" w:color="auto" w:fill="FFFFFF"/>
        </w:rPr>
        <w:t>____</w:t>
      </w:r>
    </w:p>
    <w:p w14:paraId="41234415" w14:textId="22106806" w:rsidR="00806E8C" w:rsidRPr="006F0987" w:rsidRDefault="00806E8C" w:rsidP="006F0987">
      <w:pPr>
        <w:widowControl w:val="0"/>
        <w:tabs>
          <w:tab w:val="left" w:pos="709"/>
          <w:tab w:val="left" w:pos="2127"/>
          <w:tab w:val="left" w:pos="3402"/>
          <w:tab w:val="left" w:pos="3828"/>
          <w:tab w:val="left" w:pos="5387"/>
        </w:tabs>
        <w:adjustRightInd w:val="0"/>
        <w:snapToGrid w:val="0"/>
        <w:ind w:left="360"/>
        <w:jc w:val="both"/>
        <w:rPr>
          <w:rFonts w:ascii="Times New Roman" w:hAnsi="Times New Roman" w:cs="Times New Roman"/>
          <w:iCs/>
          <w:color w:val="FF0000"/>
          <w:sz w:val="21"/>
          <w:szCs w:val="21"/>
          <w:shd w:val="clear" w:color="auto" w:fill="FFFFFF"/>
        </w:rPr>
      </w:pPr>
      <w:r w:rsidRPr="006F0987">
        <w:rPr>
          <w:rFonts w:ascii="Times New Roman" w:hAnsi="Times New Roman" w:cs="Times New Roman"/>
          <w:iCs/>
          <w:color w:val="FF0000"/>
          <w:sz w:val="21"/>
          <w:szCs w:val="21"/>
          <w:shd w:val="clear" w:color="auto" w:fill="FFFFFF"/>
        </w:rPr>
        <w:t>Scrivi il numero degli specifici Obiettivi a cui il paper può riferirsi</w:t>
      </w:r>
    </w:p>
    <w:p w14:paraId="31820D14" w14:textId="3AB2B9E5" w:rsidR="00806E8C" w:rsidRPr="006F0987" w:rsidRDefault="00806E8C" w:rsidP="006F0987">
      <w:pPr>
        <w:widowControl w:val="0"/>
        <w:tabs>
          <w:tab w:val="left" w:pos="709"/>
          <w:tab w:val="left" w:pos="2127"/>
          <w:tab w:val="left" w:pos="3402"/>
          <w:tab w:val="left" w:pos="3828"/>
          <w:tab w:val="left" w:pos="5387"/>
        </w:tabs>
        <w:adjustRightInd w:val="0"/>
        <w:snapToGrid w:val="0"/>
        <w:ind w:left="360"/>
        <w:jc w:val="both"/>
        <w:rPr>
          <w:rFonts w:ascii="Times New Roman" w:hAnsi="Times New Roman" w:cs="Times New Roman"/>
          <w:iCs/>
          <w:color w:val="FF0000"/>
          <w:sz w:val="21"/>
          <w:szCs w:val="21"/>
          <w:shd w:val="clear" w:color="auto" w:fill="FFFFFF"/>
        </w:rPr>
      </w:pPr>
      <w:r w:rsidRPr="006F0987">
        <w:rPr>
          <w:rFonts w:ascii="Times New Roman" w:hAnsi="Times New Roman" w:cs="Times New Roman"/>
          <w:iCs/>
          <w:color w:val="FF0000"/>
          <w:sz w:val="21"/>
          <w:szCs w:val="21"/>
          <w:shd w:val="clear" w:color="auto" w:fill="FFFFFF"/>
        </w:rPr>
        <w:t xml:space="preserve">(max </w:t>
      </w:r>
      <w:r w:rsidR="00393843" w:rsidRPr="006F0987">
        <w:rPr>
          <w:rFonts w:ascii="Times New Roman" w:hAnsi="Times New Roman" w:cs="Times New Roman"/>
          <w:iCs/>
          <w:color w:val="FF0000"/>
          <w:sz w:val="21"/>
          <w:szCs w:val="21"/>
          <w:shd w:val="clear" w:color="auto" w:fill="FFFFFF"/>
        </w:rPr>
        <w:t>4</w:t>
      </w:r>
      <w:r w:rsidRPr="006F0987">
        <w:rPr>
          <w:rFonts w:ascii="Times New Roman" w:hAnsi="Times New Roman" w:cs="Times New Roman"/>
          <w:iCs/>
          <w:color w:val="FF0000"/>
          <w:sz w:val="21"/>
          <w:szCs w:val="21"/>
          <w:shd w:val="clear" w:color="auto" w:fill="FFFFFF"/>
        </w:rPr>
        <w:t xml:space="preserve"> tra quelli presenti alla pagina </w:t>
      </w:r>
      <w:hyperlink r:id="rId8" w:history="1">
        <w:r w:rsidRPr="006F0987">
          <w:rPr>
            <w:rStyle w:val="Collegamentoipertestuale"/>
            <w:rFonts w:ascii="Times New Roman" w:hAnsi="Times New Roman" w:cs="Times New Roman"/>
            <w:iCs/>
            <w:sz w:val="21"/>
            <w:szCs w:val="21"/>
            <w:shd w:val="clear" w:color="auto" w:fill="FFFFFF"/>
          </w:rPr>
          <w:t>agathon.it/agathon/catalog/category/sdg</w:t>
        </w:r>
      </w:hyperlink>
      <w:r w:rsidRPr="006F0987">
        <w:rPr>
          <w:rFonts w:ascii="Times New Roman" w:hAnsi="Times New Roman" w:cs="Times New Roman"/>
          <w:iCs/>
          <w:color w:val="FF0000"/>
          <w:sz w:val="21"/>
          <w:szCs w:val="21"/>
          <w:shd w:val="clear" w:color="auto" w:fill="FFFFFF"/>
        </w:rPr>
        <w:t>)</w:t>
      </w:r>
    </w:p>
    <w:p w14:paraId="1C434234" w14:textId="77777777" w:rsidR="00806E8C" w:rsidRPr="006F0987" w:rsidRDefault="00806E8C" w:rsidP="006F0987">
      <w:pPr>
        <w:widowControl w:val="0"/>
        <w:tabs>
          <w:tab w:val="left" w:pos="709"/>
          <w:tab w:val="left" w:pos="2127"/>
          <w:tab w:val="left" w:pos="3402"/>
          <w:tab w:val="left" w:pos="3828"/>
          <w:tab w:val="left" w:pos="5387"/>
        </w:tabs>
        <w:adjustRightInd w:val="0"/>
        <w:snapToGrid w:val="0"/>
        <w:ind w:left="360"/>
        <w:jc w:val="both"/>
        <w:rPr>
          <w:rFonts w:ascii="Times New Roman" w:hAnsi="Times New Roman" w:cs="Times New Roman"/>
          <w:iCs/>
          <w:color w:val="FF0000"/>
          <w:sz w:val="21"/>
          <w:szCs w:val="21"/>
          <w:shd w:val="clear" w:color="auto" w:fill="FFFFFF"/>
        </w:rPr>
      </w:pPr>
    </w:p>
    <w:p w14:paraId="132B9FBB" w14:textId="77777777" w:rsidR="005310B5" w:rsidRPr="006F0987" w:rsidRDefault="005310B5" w:rsidP="006F0987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353B9A1A" w14:textId="77777777" w:rsidR="00232A80" w:rsidRPr="006F0987" w:rsidRDefault="00232A80" w:rsidP="006F0987">
      <w:pPr>
        <w:snapToGrid w:val="0"/>
        <w:jc w:val="both"/>
        <w:rPr>
          <w:rFonts w:ascii="Times New Roman" w:hAnsi="Times New Roman" w:cs="Times New Roman"/>
          <w:smallCaps/>
          <w:sz w:val="18"/>
          <w:szCs w:val="18"/>
        </w:rPr>
      </w:pPr>
      <w:r w:rsidRPr="006F0987">
        <w:rPr>
          <w:rFonts w:ascii="Times New Roman" w:hAnsi="Times New Roman" w:cs="Times New Roman"/>
          <w:smallCaps/>
          <w:sz w:val="18"/>
          <w:szCs w:val="18"/>
        </w:rPr>
        <w:t>Keywords</w:t>
      </w:r>
    </w:p>
    <w:p w14:paraId="04AF1491" w14:textId="77777777" w:rsidR="005F7423" w:rsidRPr="006F0987" w:rsidRDefault="005F7423" w:rsidP="006F0987">
      <w:pPr>
        <w:snapToGrid w:val="0"/>
        <w:jc w:val="both"/>
        <w:rPr>
          <w:rFonts w:ascii="Times New Roman" w:hAnsi="Times New Roman" w:cs="Times New Roman"/>
          <w:sz w:val="18"/>
          <w:szCs w:val="18"/>
        </w:rPr>
      </w:pPr>
      <w:r w:rsidRPr="006F0987">
        <w:rPr>
          <w:rFonts w:ascii="Times New Roman" w:hAnsi="Times New Roman" w:cs="Times New Roman"/>
          <w:sz w:val="18"/>
          <w:szCs w:val="18"/>
        </w:rPr>
        <w:t>inserire n. 5 parole chiave separate da virgole, il carattere da utilizzare è il Times New Roman corpo 9, caratteri minuscoli</w:t>
      </w:r>
    </w:p>
    <w:p w14:paraId="7525B3E3" w14:textId="2B1579F9" w:rsidR="00204302" w:rsidRPr="006F0987" w:rsidRDefault="00204302" w:rsidP="006F0987">
      <w:pPr>
        <w:widowControl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1F507D7" w14:textId="77777777" w:rsidR="00232A80" w:rsidRPr="006F0987" w:rsidRDefault="00232A80" w:rsidP="006F0987">
      <w:pPr>
        <w:widowControl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2730346" w14:textId="146E7C81" w:rsidR="007D71DF" w:rsidRPr="006F0987" w:rsidRDefault="001A1584" w:rsidP="006F0987">
      <w:pPr>
        <w:widowControl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987">
        <w:rPr>
          <w:rFonts w:ascii="Times New Roman" w:eastAsia="Times New Roman" w:hAnsi="Times New Roman" w:cs="Times New Roman"/>
          <w:sz w:val="22"/>
          <w:szCs w:val="22"/>
        </w:rPr>
        <w:t>L’abstract dovrà essere scritto in modo conciso e chiaro, esplicitando la rispondenza al tema della Call for Papers. Nel</w:t>
      </w:r>
      <w:r w:rsidR="00106399" w:rsidRPr="006F0987">
        <w:rPr>
          <w:rFonts w:ascii="Times New Roman" w:eastAsia="Times New Roman" w:hAnsi="Times New Roman" w:cs="Times New Roman"/>
          <w:sz w:val="22"/>
          <w:szCs w:val="22"/>
        </w:rPr>
        <w:t xml:space="preserve"> seguente file</w:t>
      </w:r>
      <w:r w:rsidRPr="006F0987">
        <w:rPr>
          <w:rFonts w:ascii="Times New Roman" w:eastAsia="Times New Roman" w:hAnsi="Times New Roman" w:cs="Times New Roman"/>
          <w:sz w:val="22"/>
          <w:szCs w:val="22"/>
        </w:rPr>
        <w:t xml:space="preserve"> andranno specificati: i riferimenti dell’Autore (nome, cognome, qualifica, struttura di appartenenza, telefono, e-mail); la sezione della rivista (Architettura, Arte, Design) e la tipologia dell’articolo (Essays &amp; Viewpoint, Research &amp; Experimentation, Review Articles, Dialogue) sottoposto a valutazione; n. 5 parole chiave che riflettano il contenuto del paper; le references che si </w:t>
      </w:r>
      <w:r w:rsidR="00F10DEE" w:rsidRPr="006F0987">
        <w:rPr>
          <w:rFonts w:ascii="Times New Roman" w:eastAsia="Times New Roman" w:hAnsi="Times New Roman" w:cs="Times New Roman"/>
          <w:sz w:val="22"/>
          <w:szCs w:val="22"/>
        </w:rPr>
        <w:t>prevede di</w:t>
      </w:r>
      <w:r w:rsidRPr="006F0987">
        <w:rPr>
          <w:rFonts w:ascii="Times New Roman" w:eastAsia="Times New Roman" w:hAnsi="Times New Roman" w:cs="Times New Roman"/>
          <w:sz w:val="22"/>
          <w:szCs w:val="22"/>
        </w:rPr>
        <w:t xml:space="preserve"> citare nel paper. </w:t>
      </w:r>
      <w:r w:rsidR="00AB31C7" w:rsidRPr="006F0987">
        <w:rPr>
          <w:rFonts w:ascii="Times New Roman" w:eastAsia="Times New Roman" w:hAnsi="Times New Roman" w:cs="Times New Roman"/>
          <w:sz w:val="22"/>
          <w:szCs w:val="22"/>
        </w:rPr>
        <w:t>Il testo</w:t>
      </w:r>
      <w:r w:rsidR="00893EB6" w:rsidRPr="006F0987">
        <w:rPr>
          <w:rFonts w:ascii="Times New Roman" w:eastAsia="Times New Roman" w:hAnsi="Times New Roman" w:cs="Times New Roman"/>
          <w:sz w:val="22"/>
          <w:szCs w:val="22"/>
          <w:vertAlign w:val="superscript"/>
        </w:rPr>
        <w:t xml:space="preserve"> </w:t>
      </w:r>
      <w:r w:rsidR="00AB31C7" w:rsidRPr="006F0987">
        <w:rPr>
          <w:rFonts w:ascii="Times New Roman" w:eastAsia="Times New Roman" w:hAnsi="Times New Roman" w:cs="Times New Roman"/>
          <w:sz w:val="22"/>
          <w:szCs w:val="22"/>
        </w:rPr>
        <w:t xml:space="preserve">deve essere redatto secondo </w:t>
      </w:r>
      <w:r w:rsidR="00E42E73" w:rsidRPr="006F0987">
        <w:rPr>
          <w:rFonts w:ascii="Times New Roman" w:eastAsia="Times New Roman" w:hAnsi="Times New Roman" w:cs="Times New Roman"/>
          <w:sz w:val="22"/>
          <w:szCs w:val="22"/>
        </w:rPr>
        <w:t>la formattazione del presente file di word; il</w:t>
      </w:r>
      <w:r w:rsidR="00AB31C7" w:rsidRPr="006F098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D71DF" w:rsidRPr="006F0987">
        <w:rPr>
          <w:rFonts w:ascii="Times New Roman" w:eastAsia="Times New Roman" w:hAnsi="Times New Roman" w:cs="Times New Roman"/>
          <w:sz w:val="22"/>
          <w:szCs w:val="22"/>
        </w:rPr>
        <w:t>c</w:t>
      </w:r>
      <w:r w:rsidR="00AB31C7" w:rsidRPr="006F0987">
        <w:rPr>
          <w:rFonts w:ascii="Times New Roman" w:eastAsia="Times New Roman" w:hAnsi="Times New Roman" w:cs="Times New Roman"/>
          <w:sz w:val="22"/>
          <w:szCs w:val="22"/>
        </w:rPr>
        <w:t>arattere</w:t>
      </w:r>
      <w:r w:rsidR="00893EB6" w:rsidRPr="006F0987">
        <w:rPr>
          <w:rFonts w:ascii="Times New Roman" w:eastAsia="Times New Roman" w:hAnsi="Times New Roman" w:cs="Times New Roman"/>
          <w:sz w:val="22"/>
          <w:szCs w:val="22"/>
        </w:rPr>
        <w:t xml:space="preserve"> da impiegare nel testo </w:t>
      </w:r>
      <w:r w:rsidR="00E42E73" w:rsidRPr="006F0987">
        <w:rPr>
          <w:rFonts w:ascii="Times New Roman" w:eastAsia="Times New Roman" w:hAnsi="Times New Roman" w:cs="Times New Roman"/>
          <w:sz w:val="22"/>
          <w:szCs w:val="22"/>
        </w:rPr>
        <w:t>è il</w:t>
      </w:r>
      <w:r w:rsidR="00AB31C7" w:rsidRPr="006F0987">
        <w:rPr>
          <w:rFonts w:ascii="Times New Roman" w:eastAsia="Times New Roman" w:hAnsi="Times New Roman" w:cs="Times New Roman"/>
          <w:sz w:val="22"/>
          <w:szCs w:val="22"/>
        </w:rPr>
        <w:t xml:space="preserve"> Times Roman</w:t>
      </w:r>
      <w:r w:rsidR="007D71DF" w:rsidRPr="006F0987">
        <w:rPr>
          <w:rFonts w:ascii="Times New Roman" w:eastAsia="Times New Roman" w:hAnsi="Times New Roman" w:cs="Times New Roman"/>
          <w:sz w:val="22"/>
          <w:szCs w:val="22"/>
        </w:rPr>
        <w:t>, corpo 11 e in dritto</w:t>
      </w:r>
      <w:r w:rsidR="00810DC4" w:rsidRPr="006F0987">
        <w:rPr>
          <w:rFonts w:ascii="Times New Roman" w:eastAsia="Times New Roman" w:hAnsi="Times New Roman" w:cs="Times New Roman"/>
          <w:sz w:val="22"/>
          <w:szCs w:val="22"/>
        </w:rPr>
        <w:t xml:space="preserve">; non utilizzare parole in corsivo. </w:t>
      </w:r>
      <w:r w:rsidR="00810DC4" w:rsidRPr="006F0987">
        <w:rPr>
          <w:rFonts w:ascii="Times New Roman" w:hAnsi="Times New Roman" w:cs="Times New Roman"/>
          <w:sz w:val="22"/>
          <w:szCs w:val="22"/>
        </w:rPr>
        <w:t>È possibile inserire delle parole tra virgolette singole</w:t>
      </w:r>
      <w:r w:rsidR="00C1196E" w:rsidRPr="006F0987">
        <w:rPr>
          <w:rFonts w:ascii="Times New Roman" w:hAnsi="Times New Roman" w:cs="Times New Roman"/>
          <w:sz w:val="22"/>
          <w:szCs w:val="22"/>
        </w:rPr>
        <w:t xml:space="preserve"> (</w:t>
      </w:r>
      <w:r w:rsidR="00810DC4" w:rsidRPr="006F0987">
        <w:rPr>
          <w:rFonts w:ascii="Times New Roman" w:hAnsi="Times New Roman" w:cs="Times New Roman"/>
          <w:sz w:val="22"/>
          <w:szCs w:val="22"/>
        </w:rPr>
        <w:t>esempio: ‘casa’</w:t>
      </w:r>
      <w:r w:rsidR="00C1196E" w:rsidRPr="006F0987">
        <w:rPr>
          <w:rFonts w:ascii="Times New Roman" w:hAnsi="Times New Roman" w:cs="Times New Roman"/>
          <w:sz w:val="22"/>
          <w:szCs w:val="22"/>
        </w:rPr>
        <w:t>); non usare virgolette doppie (“…”)</w:t>
      </w:r>
      <w:r w:rsidR="00B7486D" w:rsidRPr="006F0987">
        <w:rPr>
          <w:rFonts w:ascii="Times New Roman" w:eastAsia="Times New Roman" w:hAnsi="Times New Roman" w:cs="Times New Roman"/>
          <w:sz w:val="22"/>
          <w:szCs w:val="22"/>
        </w:rPr>
        <w:t>.</w:t>
      </w:r>
      <w:r w:rsidR="005E5C75" w:rsidRPr="006F098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E5C75" w:rsidRPr="006F0987">
        <w:rPr>
          <w:rFonts w:ascii="Times New Roman" w:hAnsi="Times New Roman" w:cs="Times New Roman"/>
          <w:sz w:val="22"/>
          <w:szCs w:val="22"/>
        </w:rPr>
        <w:t>Mentre il primo</w:t>
      </w:r>
      <w:r w:rsidR="00810DC4" w:rsidRPr="006F0987">
        <w:rPr>
          <w:rFonts w:ascii="Times New Roman" w:hAnsi="Times New Roman" w:cs="Times New Roman"/>
          <w:sz w:val="22"/>
          <w:szCs w:val="22"/>
        </w:rPr>
        <w:t xml:space="preserve"> capoverso </w:t>
      </w:r>
      <w:r w:rsidR="005E5C75" w:rsidRPr="006F0987">
        <w:rPr>
          <w:rFonts w:ascii="Times New Roman" w:hAnsi="Times New Roman" w:cs="Times New Roman"/>
          <w:sz w:val="22"/>
          <w:szCs w:val="22"/>
        </w:rPr>
        <w:t xml:space="preserve">dell’abstract non ha </w:t>
      </w:r>
      <w:r w:rsidR="00810DC4" w:rsidRPr="006F0987">
        <w:rPr>
          <w:rFonts w:ascii="Times New Roman" w:hAnsi="Times New Roman" w:cs="Times New Roman"/>
          <w:sz w:val="22"/>
          <w:szCs w:val="22"/>
        </w:rPr>
        <w:t>rientro</w:t>
      </w:r>
      <w:r w:rsidR="005E5C75" w:rsidRPr="006F0987">
        <w:rPr>
          <w:rFonts w:ascii="Times New Roman" w:hAnsi="Times New Roman" w:cs="Times New Roman"/>
          <w:sz w:val="22"/>
          <w:szCs w:val="22"/>
        </w:rPr>
        <w:t xml:space="preserve">, i successivi hanno un rientro </w:t>
      </w:r>
      <w:r w:rsidR="00810DC4" w:rsidRPr="006F0987">
        <w:rPr>
          <w:rFonts w:ascii="Times New Roman" w:hAnsi="Times New Roman" w:cs="Times New Roman"/>
          <w:sz w:val="22"/>
          <w:szCs w:val="22"/>
        </w:rPr>
        <w:t xml:space="preserve">di </w:t>
      </w:r>
      <w:r w:rsidR="00083936" w:rsidRPr="006F0987">
        <w:rPr>
          <w:rFonts w:ascii="Times New Roman" w:hAnsi="Times New Roman" w:cs="Times New Roman"/>
          <w:sz w:val="22"/>
          <w:szCs w:val="22"/>
        </w:rPr>
        <w:t xml:space="preserve">cm </w:t>
      </w:r>
      <w:r w:rsidR="00810DC4" w:rsidRPr="006F0987">
        <w:rPr>
          <w:rFonts w:ascii="Times New Roman" w:hAnsi="Times New Roman" w:cs="Times New Roman"/>
          <w:sz w:val="22"/>
          <w:szCs w:val="22"/>
        </w:rPr>
        <w:t xml:space="preserve">0,5. </w:t>
      </w:r>
      <w:r w:rsidR="00083936" w:rsidRPr="006F0987">
        <w:rPr>
          <w:rFonts w:ascii="Times New Roman" w:hAnsi="Times New Roman" w:cs="Times New Roman"/>
          <w:sz w:val="22"/>
          <w:szCs w:val="22"/>
        </w:rPr>
        <w:t>Per la scrittura</w:t>
      </w:r>
      <w:r w:rsidR="00810DC4" w:rsidRPr="006F0987">
        <w:rPr>
          <w:rFonts w:ascii="Times New Roman" w:hAnsi="Times New Roman" w:cs="Times New Roman"/>
          <w:sz w:val="22"/>
          <w:szCs w:val="22"/>
        </w:rPr>
        <w:t xml:space="preserve"> valgono le norme redazionali previste nelle ‘Istruzioni Editoriali per gli Autori’, scaricabili dal sito internet alla pagina </w:t>
      </w:r>
      <w:r w:rsidR="00810DC4" w:rsidRPr="006F0987">
        <w:rPr>
          <w:rFonts w:ascii="Times New Roman" w:hAnsi="Times New Roman" w:cs="Times New Roman"/>
          <w:sz w:val="22"/>
          <w:szCs w:val="22"/>
          <w:shd w:val="clear" w:color="auto" w:fill="FFFFFF"/>
        </w:rPr>
        <w:t>Informazioni ‘Per gli Autori e le Proposte’.</w:t>
      </w:r>
    </w:p>
    <w:p w14:paraId="1B5A4996" w14:textId="7DA32837" w:rsidR="001A1584" w:rsidRPr="006F0987" w:rsidRDefault="00B33ABB" w:rsidP="006F0987">
      <w:pPr>
        <w:snapToGri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F0987">
        <w:rPr>
          <w:rFonts w:ascii="Times New Roman" w:hAnsi="Times New Roman" w:cs="Times New Roman"/>
          <w:sz w:val="22"/>
          <w:szCs w:val="22"/>
        </w:rPr>
        <w:t>L’abstract che presenterai sarà valutato da</w:t>
      </w:r>
      <w:r w:rsidR="003D5B51" w:rsidRPr="006F0987">
        <w:rPr>
          <w:rFonts w:ascii="Times New Roman" w:hAnsi="Times New Roman" w:cs="Times New Roman"/>
          <w:sz w:val="22"/>
          <w:szCs w:val="22"/>
        </w:rPr>
        <w:t>l Comitato Editoriale</w:t>
      </w:r>
      <w:r w:rsidRPr="006F0987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t xml:space="preserve">in relazione a: </w:t>
      </w:r>
      <w:r w:rsidR="00E1124A" w:rsidRPr="006F0987">
        <w:rPr>
          <w:rFonts w:ascii="Times New Roman" w:hAnsi="Times New Roman" w:cs="Times New Roman"/>
          <w:sz w:val="22"/>
          <w:szCs w:val="22"/>
        </w:rPr>
        <w:t>Originalità, da intendersi come il livello al quale il contributo introduce un nuovo modo di pensare e/o interpretare il tema trattato, e si distingue e innova rispetto agli approcci/studi/ricerche precedenti sullo stesso argomento (</w:t>
      </w:r>
      <w:r w:rsidR="001E1C06" w:rsidRPr="006F0987">
        <w:rPr>
          <w:rFonts w:ascii="Times New Roman" w:hAnsi="Times New Roman" w:cs="Times New Roman"/>
          <w:sz w:val="22"/>
          <w:szCs w:val="22"/>
        </w:rPr>
        <w:t>i</w:t>
      </w:r>
      <w:r w:rsidR="00E1124A" w:rsidRPr="006F0987">
        <w:rPr>
          <w:rFonts w:ascii="Times New Roman" w:hAnsi="Times New Roman" w:cs="Times New Roman"/>
          <w:sz w:val="22"/>
          <w:szCs w:val="22"/>
        </w:rPr>
        <w:t xml:space="preserve">l contributo introduce un nuovo modo di interpretare criticamente l’oggetto del saggio o della ricerca? </w:t>
      </w:r>
      <w:r w:rsidR="001E1C06" w:rsidRPr="006F0987">
        <w:rPr>
          <w:rFonts w:ascii="Times New Roman" w:hAnsi="Times New Roman" w:cs="Times New Roman"/>
          <w:sz w:val="22"/>
          <w:szCs w:val="22"/>
        </w:rPr>
        <w:t>l</w:t>
      </w:r>
      <w:r w:rsidR="00E1124A" w:rsidRPr="006F0987">
        <w:rPr>
          <w:rFonts w:ascii="Times New Roman" w:hAnsi="Times New Roman" w:cs="Times New Roman"/>
          <w:sz w:val="22"/>
          <w:szCs w:val="22"/>
        </w:rPr>
        <w:t>’Autore spiega come evolve/amplia/innova la conoscenza sull’oggetto del saggio o della ricerca?)</w:t>
      </w:r>
      <w:r w:rsidR="001E1C06" w:rsidRPr="006F0987">
        <w:rPr>
          <w:rFonts w:ascii="Times New Roman" w:hAnsi="Times New Roman" w:cs="Times New Roman"/>
          <w:sz w:val="22"/>
          <w:szCs w:val="22"/>
        </w:rPr>
        <w:t xml:space="preserve">; </w:t>
      </w:r>
      <w:r w:rsidR="00E1124A" w:rsidRPr="006F0987">
        <w:rPr>
          <w:rFonts w:ascii="Times New Roman" w:hAnsi="Times New Roman" w:cs="Times New Roman"/>
          <w:sz w:val="22"/>
          <w:szCs w:val="22"/>
        </w:rPr>
        <w:t xml:space="preserve">Conoscenza e Utilizzo della Letteratura </w:t>
      </w:r>
      <w:r w:rsidR="001E1C06" w:rsidRPr="006F0987">
        <w:rPr>
          <w:rFonts w:ascii="Times New Roman" w:hAnsi="Times New Roman" w:cs="Times New Roman"/>
          <w:sz w:val="22"/>
          <w:szCs w:val="22"/>
        </w:rPr>
        <w:t>(g</w:t>
      </w:r>
      <w:r w:rsidR="00E1124A" w:rsidRPr="006F0987">
        <w:rPr>
          <w:rFonts w:ascii="Times New Roman" w:hAnsi="Times New Roman" w:cs="Times New Roman"/>
          <w:sz w:val="22"/>
          <w:szCs w:val="22"/>
        </w:rPr>
        <w:t xml:space="preserve">li studi o le ricerche precedenti sul tema del contributo sono riportati? </w:t>
      </w:r>
      <w:r w:rsidR="001E1C06" w:rsidRPr="006F0987">
        <w:rPr>
          <w:rFonts w:ascii="Times New Roman" w:hAnsi="Times New Roman" w:cs="Times New Roman"/>
          <w:sz w:val="22"/>
          <w:szCs w:val="22"/>
        </w:rPr>
        <w:t>l</w:t>
      </w:r>
      <w:r w:rsidR="00E1124A" w:rsidRPr="006F0987">
        <w:rPr>
          <w:rFonts w:ascii="Times New Roman" w:hAnsi="Times New Roman" w:cs="Times New Roman"/>
          <w:sz w:val="22"/>
          <w:szCs w:val="22"/>
        </w:rPr>
        <w:t xml:space="preserve">o stato dell’arte è aggiornato al momento in cui si scrive? </w:t>
      </w:r>
      <w:r w:rsidR="001E1C06" w:rsidRPr="006F0987">
        <w:rPr>
          <w:rFonts w:ascii="Times New Roman" w:hAnsi="Times New Roman" w:cs="Times New Roman"/>
          <w:sz w:val="22"/>
          <w:szCs w:val="22"/>
        </w:rPr>
        <w:t>i</w:t>
      </w:r>
      <w:r w:rsidR="00E1124A" w:rsidRPr="006F0987">
        <w:rPr>
          <w:rFonts w:ascii="Times New Roman" w:hAnsi="Times New Roman" w:cs="Times New Roman"/>
          <w:sz w:val="22"/>
          <w:szCs w:val="22"/>
        </w:rPr>
        <w:t xml:space="preserve">l contributo presenta una comprensione critica della letteratura/stato dell’arte, delle pratiche e delle teorie </w:t>
      </w:r>
      <w:r w:rsidR="001E1C06" w:rsidRPr="006F0987">
        <w:rPr>
          <w:rFonts w:ascii="Times New Roman" w:hAnsi="Times New Roman" w:cs="Times New Roman"/>
          <w:sz w:val="22"/>
          <w:szCs w:val="22"/>
        </w:rPr>
        <w:t xml:space="preserve">– </w:t>
      </w:r>
      <w:r w:rsidR="00E1124A" w:rsidRPr="006F0987">
        <w:rPr>
          <w:rFonts w:ascii="Times New Roman" w:hAnsi="Times New Roman" w:cs="Times New Roman"/>
          <w:sz w:val="22"/>
          <w:szCs w:val="22"/>
        </w:rPr>
        <w:t>in particolare internazionali trattate?</w:t>
      </w:r>
      <w:r w:rsidR="001E1C06" w:rsidRPr="006F0987">
        <w:rPr>
          <w:rFonts w:ascii="Times New Roman" w:hAnsi="Times New Roman" w:cs="Times New Roman"/>
          <w:sz w:val="22"/>
          <w:szCs w:val="22"/>
        </w:rPr>
        <w:t xml:space="preserve">); </w:t>
      </w:r>
      <w:r w:rsidR="00E1124A" w:rsidRPr="006F0987">
        <w:rPr>
          <w:rFonts w:ascii="Times New Roman" w:hAnsi="Times New Roman" w:cs="Times New Roman"/>
          <w:sz w:val="22"/>
          <w:szCs w:val="22"/>
        </w:rPr>
        <w:t>Rigore Metodologico e Chiarezza Espositiva</w:t>
      </w:r>
      <w:r w:rsidR="004559C7" w:rsidRPr="006F0987">
        <w:rPr>
          <w:rFonts w:ascii="Times New Roman" w:hAnsi="Times New Roman" w:cs="Times New Roman"/>
          <w:sz w:val="22"/>
          <w:szCs w:val="22"/>
        </w:rPr>
        <w:t xml:space="preserve">, </w:t>
      </w:r>
      <w:r w:rsidR="001E1C06" w:rsidRPr="006F0987">
        <w:rPr>
          <w:rFonts w:ascii="Times New Roman" w:hAnsi="Times New Roman" w:cs="Times New Roman"/>
          <w:sz w:val="22"/>
          <w:szCs w:val="22"/>
        </w:rPr>
        <w:t>d</w:t>
      </w:r>
      <w:r w:rsidR="00E1124A" w:rsidRPr="006F0987">
        <w:rPr>
          <w:rFonts w:ascii="Times New Roman" w:hAnsi="Times New Roman" w:cs="Times New Roman"/>
          <w:sz w:val="22"/>
          <w:szCs w:val="22"/>
        </w:rPr>
        <w:t>a intendersi come il livello al quale il contributo presenta in modo chiaro gli obiettivi e lo stato dell’arte nella letteratura, una metodologia appropriata alla tipologia e all’oggetto della saggio/ricerca, e dimostra gli assunti alla base della trattazione</w:t>
      </w:r>
      <w:r w:rsidR="004559C7" w:rsidRPr="006F0987">
        <w:rPr>
          <w:rFonts w:ascii="Times New Roman" w:hAnsi="Times New Roman" w:cs="Times New Roman"/>
          <w:sz w:val="22"/>
          <w:szCs w:val="22"/>
        </w:rPr>
        <w:t xml:space="preserve"> (il contributo è presentato con una struttura chiara – introduzione, stato dell’arte, corpo, conclusioni? nell’introduzione sono riportati il contesto culturale di riferimento e gli obiettivi del contributo? gli obiettivi sono presentati in modo chiaro? i limiti del contributo sono riconosciuti e discussi? il paper prende in considerazione i principali ambiti di indagine/conoscenza rilevanti sulle conclusioni? le conclusioni dimostrano una reale comprensione del tema trattato, sono solide e giustificate, e seguono logicamente le tesi argomentate? gli sviluppi futuri sono presentati? le implicazioni culturali, pratiche e/o socio-economiche sono illustrate? c’è chiarezza di espressione terminologica e lessicale? l’argomentazione narrativa è dettagliata, appropriata e concisa?)</w:t>
      </w:r>
      <w:r w:rsidR="001E1C06" w:rsidRPr="006F0987">
        <w:rPr>
          <w:rFonts w:ascii="Times New Roman" w:hAnsi="Times New Roman" w:cs="Times New Roman"/>
          <w:sz w:val="22"/>
          <w:szCs w:val="22"/>
        </w:rPr>
        <w:t>; Impatto</w:t>
      </w:r>
      <w:r w:rsidR="00482B9B" w:rsidRPr="006F0987">
        <w:rPr>
          <w:rFonts w:ascii="Times New Roman" w:hAnsi="Times New Roman" w:cs="Times New Roman"/>
          <w:sz w:val="22"/>
          <w:szCs w:val="22"/>
        </w:rPr>
        <w:t xml:space="preserve">, </w:t>
      </w:r>
      <w:r w:rsidR="001E1C06" w:rsidRPr="006F0987">
        <w:rPr>
          <w:rFonts w:ascii="Times New Roman" w:hAnsi="Times New Roman" w:cs="Times New Roman"/>
          <w:sz w:val="22"/>
          <w:szCs w:val="22"/>
        </w:rPr>
        <w:t>da intendersi come il livello al quale il prodotto esercita, o è presumibile che eserciterà, un’influenza sulla Comunità Scientifica anche in base alla sua capacità di rispettare gli standard internazionali di qualità</w:t>
      </w:r>
      <w:r w:rsidR="00482B9B" w:rsidRPr="006F0987">
        <w:rPr>
          <w:rFonts w:ascii="Times New Roman" w:hAnsi="Times New Roman" w:cs="Times New Roman"/>
          <w:sz w:val="22"/>
          <w:szCs w:val="22"/>
        </w:rPr>
        <w:t xml:space="preserve"> (</w:t>
      </w:r>
      <w:r w:rsidR="00A46133" w:rsidRPr="006F0987">
        <w:rPr>
          <w:rFonts w:ascii="Times New Roman" w:hAnsi="Times New Roman" w:cs="Times New Roman"/>
          <w:sz w:val="22"/>
          <w:szCs w:val="22"/>
        </w:rPr>
        <w:t>i</w:t>
      </w:r>
      <w:r w:rsidR="001E1C06" w:rsidRPr="006F0987">
        <w:rPr>
          <w:rFonts w:ascii="Times New Roman" w:hAnsi="Times New Roman" w:cs="Times New Roman"/>
          <w:sz w:val="22"/>
          <w:szCs w:val="22"/>
        </w:rPr>
        <w:t xml:space="preserve">l tema trattato è attuale e/o di interesse per la Comunità Scientifica Internazionale? </w:t>
      </w:r>
      <w:r w:rsidR="00A46133" w:rsidRPr="006F0987">
        <w:rPr>
          <w:rFonts w:ascii="Times New Roman" w:hAnsi="Times New Roman" w:cs="Times New Roman"/>
          <w:sz w:val="22"/>
          <w:szCs w:val="22"/>
        </w:rPr>
        <w:t>i</w:t>
      </w:r>
      <w:r w:rsidR="004559C7" w:rsidRPr="006F0987">
        <w:rPr>
          <w:rFonts w:ascii="Times New Roman" w:hAnsi="Times New Roman" w:cs="Times New Roman"/>
          <w:sz w:val="22"/>
          <w:szCs w:val="22"/>
        </w:rPr>
        <w:t xml:space="preserve"> risultati del saggio/ricerca sono trasferibili in altri contesti? </w:t>
      </w:r>
      <w:r w:rsidR="00A46133" w:rsidRPr="006F0987">
        <w:rPr>
          <w:rFonts w:ascii="Times New Roman" w:hAnsi="Times New Roman" w:cs="Times New Roman"/>
          <w:sz w:val="22"/>
          <w:szCs w:val="22"/>
        </w:rPr>
        <w:t>s</w:t>
      </w:r>
      <w:r w:rsidR="001E1C06" w:rsidRPr="006F0987">
        <w:rPr>
          <w:rFonts w:ascii="Times New Roman" w:hAnsi="Times New Roman" w:cs="Times New Roman"/>
          <w:sz w:val="22"/>
          <w:szCs w:val="22"/>
        </w:rPr>
        <w:t xml:space="preserve">ul piano teorico o </w:t>
      </w:r>
      <w:r w:rsidR="001E1C06" w:rsidRPr="006F0987">
        <w:rPr>
          <w:rFonts w:ascii="Times New Roman" w:hAnsi="Times New Roman" w:cs="Times New Roman"/>
          <w:sz w:val="22"/>
          <w:szCs w:val="22"/>
        </w:rPr>
        <w:lastRenderedPageBreak/>
        <w:t>applicativo, il contributo fornisce spunti per alimentare riflessioni/dibattito/ricerca nella Comunità Scientifica?</w:t>
      </w:r>
      <w:r w:rsidR="00482B9B" w:rsidRPr="006F0987">
        <w:rPr>
          <w:rFonts w:ascii="Times New Roman" w:hAnsi="Times New Roman" w:cs="Times New Roman"/>
          <w:sz w:val="22"/>
          <w:szCs w:val="22"/>
        </w:rPr>
        <w:t>).</w:t>
      </w:r>
    </w:p>
    <w:p w14:paraId="0C7C50BC" w14:textId="34DFBBAE" w:rsidR="00482B9B" w:rsidRPr="006F0987" w:rsidRDefault="00E8204F" w:rsidP="006F0987">
      <w:pPr>
        <w:snapToGri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F0987">
        <w:rPr>
          <w:rFonts w:ascii="Times New Roman" w:hAnsi="Times New Roman" w:cs="Times New Roman"/>
          <w:sz w:val="22"/>
          <w:szCs w:val="22"/>
          <w:lang w:eastAsia="it-IT"/>
        </w:rPr>
        <w:t>Se accettati</w:t>
      </w:r>
      <w:r w:rsidR="00097F81" w:rsidRPr="006F0987">
        <w:rPr>
          <w:rFonts w:ascii="Times New Roman" w:hAnsi="Times New Roman" w:cs="Times New Roman"/>
          <w:sz w:val="22"/>
          <w:szCs w:val="22"/>
          <w:lang w:eastAsia="it-IT"/>
        </w:rPr>
        <w:t>,</w:t>
      </w:r>
      <w:r w:rsidR="00482B9B" w:rsidRPr="006F0987">
        <w:rPr>
          <w:rFonts w:ascii="Times New Roman" w:hAnsi="Times New Roman" w:cs="Times New Roman"/>
          <w:sz w:val="22"/>
          <w:szCs w:val="22"/>
          <w:lang w:eastAsia="it-IT"/>
        </w:rPr>
        <w:t xml:space="preserve"> i contributi del tipo Research &amp; Experimentation </w:t>
      </w:r>
      <w:r w:rsidR="00097F81" w:rsidRPr="006F0987">
        <w:rPr>
          <w:rFonts w:ascii="Times New Roman" w:hAnsi="Times New Roman" w:cs="Times New Roman"/>
          <w:sz w:val="22"/>
          <w:szCs w:val="22"/>
          <w:lang w:eastAsia="it-IT"/>
        </w:rPr>
        <w:t>d</w:t>
      </w:r>
      <w:r w:rsidR="00674C1A">
        <w:rPr>
          <w:rFonts w:ascii="Times New Roman" w:hAnsi="Times New Roman" w:cs="Times New Roman"/>
          <w:sz w:val="22"/>
          <w:szCs w:val="22"/>
          <w:lang w:eastAsia="it-IT"/>
        </w:rPr>
        <w:t>o</w:t>
      </w:r>
      <w:r w:rsidR="00097F81" w:rsidRPr="006F0987">
        <w:rPr>
          <w:rFonts w:ascii="Times New Roman" w:hAnsi="Times New Roman" w:cs="Times New Roman"/>
          <w:sz w:val="22"/>
          <w:szCs w:val="22"/>
          <w:lang w:eastAsia="it-IT"/>
        </w:rPr>
        <w:t>v</w:t>
      </w:r>
      <w:r w:rsidRPr="006F0987">
        <w:rPr>
          <w:rFonts w:ascii="Times New Roman" w:hAnsi="Times New Roman" w:cs="Times New Roman"/>
          <w:sz w:val="22"/>
          <w:szCs w:val="22"/>
          <w:lang w:eastAsia="it-IT"/>
        </w:rPr>
        <w:t>ranno</w:t>
      </w:r>
      <w:r w:rsidR="00097F81" w:rsidRPr="006F0987">
        <w:rPr>
          <w:rFonts w:ascii="Times New Roman" w:hAnsi="Times New Roman" w:cs="Times New Roman"/>
          <w:sz w:val="22"/>
          <w:szCs w:val="22"/>
          <w:lang w:eastAsia="it-IT"/>
        </w:rPr>
        <w:t xml:space="preserve"> fornire</w:t>
      </w:r>
      <w:r w:rsidR="00482B9B" w:rsidRPr="006F0987">
        <w:rPr>
          <w:rFonts w:ascii="Times New Roman" w:hAnsi="Times New Roman" w:cs="Times New Roman"/>
          <w:sz w:val="22"/>
          <w:szCs w:val="22"/>
          <w:lang w:eastAsia="it-IT"/>
        </w:rPr>
        <w:t xml:space="preserve"> rispost</w:t>
      </w:r>
      <w:r w:rsidR="00097F81" w:rsidRPr="006F0987">
        <w:rPr>
          <w:rFonts w:ascii="Times New Roman" w:hAnsi="Times New Roman" w:cs="Times New Roman"/>
          <w:sz w:val="22"/>
          <w:szCs w:val="22"/>
          <w:lang w:eastAsia="it-IT"/>
        </w:rPr>
        <w:t>e</w:t>
      </w:r>
      <w:r w:rsidR="00482B9B" w:rsidRPr="006F0987">
        <w:rPr>
          <w:rFonts w:ascii="Times New Roman" w:hAnsi="Times New Roman" w:cs="Times New Roman"/>
          <w:sz w:val="22"/>
          <w:szCs w:val="22"/>
          <w:lang w:eastAsia="it-IT"/>
        </w:rPr>
        <w:t xml:space="preserve"> alle seguenti domande</w:t>
      </w:r>
      <w:r w:rsidR="00482B9B" w:rsidRPr="006F0987">
        <w:rPr>
          <w:rFonts w:ascii="Times New Roman" w:hAnsi="Times New Roman" w:cs="Times New Roman"/>
          <w:sz w:val="22"/>
          <w:szCs w:val="22"/>
        </w:rPr>
        <w:t>: la metodologia e le fasi operative sono spiegate così da consentire ad altri esperti del campo di ripetere lo studio? le prove e i risultati sono affidabili? i risultati sono trasmessi in modo chiaro e conciso? l’analisi e l’interpretazione dei risultati sono appropriate? i soggetti coinvolti e i finanziamenti utilizzati sono dichiarati?</w:t>
      </w:r>
    </w:p>
    <w:p w14:paraId="07B52CA7" w14:textId="2B7031AF" w:rsidR="00083936" w:rsidRPr="006F0987" w:rsidRDefault="00083936" w:rsidP="006F0987">
      <w:pPr>
        <w:shd w:val="clear" w:color="auto" w:fill="FFFFFF"/>
        <w:snapToGrid w:val="0"/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A2EDFE4" w14:textId="77777777" w:rsidR="005C0976" w:rsidRPr="006F0987" w:rsidRDefault="005C0976" w:rsidP="006F0987">
      <w:pPr>
        <w:shd w:val="clear" w:color="auto" w:fill="FFFFFF"/>
        <w:snapToGrid w:val="0"/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1B2CF0F" w14:textId="5A6ECD00" w:rsidR="006912FC" w:rsidRPr="006F0987" w:rsidRDefault="001A1584" w:rsidP="006F0987">
      <w:pPr>
        <w:shd w:val="clear" w:color="auto" w:fill="FFFFFF"/>
        <w:snapToGrid w:val="0"/>
        <w:ind w:firstLine="284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6F0987">
        <w:rPr>
          <w:rFonts w:ascii="Times New Roman" w:hAnsi="Times New Roman" w:cs="Times New Roman"/>
          <w:color w:val="FF0000"/>
          <w:sz w:val="22"/>
          <w:szCs w:val="22"/>
        </w:rPr>
        <w:t>Dopo aver scritto il tuo abstract, r</w:t>
      </w:r>
      <w:r w:rsidR="006912FC" w:rsidRPr="006F0987">
        <w:rPr>
          <w:rFonts w:ascii="Times New Roman" w:hAnsi="Times New Roman" w:cs="Times New Roman"/>
          <w:color w:val="FF0000"/>
          <w:sz w:val="22"/>
          <w:szCs w:val="22"/>
        </w:rPr>
        <w:t xml:space="preserve">ispondi </w:t>
      </w:r>
      <w:r w:rsidR="00CE7069" w:rsidRPr="006F0987">
        <w:rPr>
          <w:rFonts w:ascii="Times New Roman" w:hAnsi="Times New Roman" w:cs="Times New Roman"/>
          <w:color w:val="FF0000"/>
          <w:sz w:val="22"/>
          <w:szCs w:val="22"/>
        </w:rPr>
        <w:t xml:space="preserve">sinteticamente </w:t>
      </w:r>
      <w:r w:rsidR="006912FC" w:rsidRPr="006F0987">
        <w:rPr>
          <w:rFonts w:ascii="Times New Roman" w:hAnsi="Times New Roman" w:cs="Times New Roman"/>
          <w:color w:val="FF0000"/>
          <w:sz w:val="22"/>
          <w:szCs w:val="22"/>
        </w:rPr>
        <w:t>alle seguenti domande</w:t>
      </w:r>
      <w:r w:rsidR="00CE7069" w:rsidRPr="006F0987">
        <w:rPr>
          <w:rFonts w:ascii="Times New Roman" w:hAnsi="Times New Roman" w:cs="Times New Roman"/>
          <w:color w:val="FF0000"/>
          <w:sz w:val="22"/>
          <w:szCs w:val="22"/>
        </w:rPr>
        <w:t xml:space="preserve"> (max 800 caratteri spazi compresi per ciascuna risposta)</w:t>
      </w:r>
    </w:p>
    <w:p w14:paraId="23512949" w14:textId="77777777" w:rsidR="006912FC" w:rsidRPr="006F0987" w:rsidRDefault="006912FC" w:rsidP="006F0987">
      <w:pPr>
        <w:shd w:val="clear" w:color="auto" w:fill="FFFFFF"/>
        <w:snapToGrid w:val="0"/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3AC2319" w14:textId="7FF9C8CA" w:rsidR="006912FC" w:rsidRPr="006F0987" w:rsidRDefault="00C64CFB" w:rsidP="006F0987">
      <w:pPr>
        <w:shd w:val="clear" w:color="auto" w:fill="FFFFFF"/>
        <w:snapToGrid w:val="0"/>
        <w:ind w:firstLine="284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F0987">
        <w:rPr>
          <w:rFonts w:ascii="Times New Roman" w:hAnsi="Times New Roman" w:cs="Times New Roman"/>
          <w:b/>
          <w:color w:val="FF0000"/>
          <w:sz w:val="22"/>
          <w:szCs w:val="22"/>
        </w:rPr>
        <w:t>D</w:t>
      </w:r>
      <w:r w:rsidR="00513609" w:rsidRPr="006F0987">
        <w:rPr>
          <w:rFonts w:ascii="Times New Roman" w:hAnsi="Times New Roman" w:cs="Times New Roman"/>
          <w:b/>
          <w:color w:val="FF0000"/>
          <w:sz w:val="22"/>
          <w:szCs w:val="22"/>
        </w:rPr>
        <w:t>1)</w:t>
      </w:r>
      <w:r w:rsidR="00CE7069" w:rsidRPr="006F0987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7975B5" w:rsidRPr="006F0987">
        <w:rPr>
          <w:rFonts w:ascii="Times New Roman" w:hAnsi="Times New Roman" w:cs="Times New Roman"/>
          <w:b/>
          <w:color w:val="000000"/>
          <w:sz w:val="22"/>
          <w:szCs w:val="22"/>
        </w:rPr>
        <w:t>In che termini il contributo presenterà un carattere di Originalità</w:t>
      </w:r>
      <w:r w:rsidR="006912FC" w:rsidRPr="006F0987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 w:rsidR="006912FC" w:rsidRPr="006F0987">
        <w:rPr>
          <w:rFonts w:ascii="Times New Roman" w:hAnsi="Times New Roman" w:cs="Times New Roman"/>
          <w:sz w:val="22"/>
          <w:szCs w:val="22"/>
        </w:rPr>
        <w:t>da intendersi come il livello al quale il contributo introduce un nuovo modo di pensare e/o interpretare il tema trattato, e si distingue e innova rispetto agli approcci/studi/ricerche precedenti sullo stesso argomento)?</w:t>
      </w:r>
    </w:p>
    <w:p w14:paraId="0D9A85B3" w14:textId="4BF716CE" w:rsidR="00871C01" w:rsidRPr="006F0987" w:rsidRDefault="00C64CFB" w:rsidP="006F0987">
      <w:pPr>
        <w:shd w:val="clear" w:color="auto" w:fill="FFFFFF"/>
        <w:snapToGrid w:val="0"/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F0987">
        <w:rPr>
          <w:rFonts w:ascii="Times New Roman" w:hAnsi="Times New Roman" w:cs="Times New Roman"/>
          <w:color w:val="000000"/>
          <w:sz w:val="22"/>
          <w:szCs w:val="22"/>
        </w:rPr>
        <w:t>R</w:t>
      </w:r>
      <w:r w:rsidR="00CE7069" w:rsidRPr="006F0987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</w:p>
    <w:p w14:paraId="3745FE8E" w14:textId="701F20A7" w:rsidR="006912FC" w:rsidRPr="006F0987" w:rsidRDefault="006912FC" w:rsidP="006F0987">
      <w:pPr>
        <w:shd w:val="clear" w:color="auto" w:fill="FFFFFF"/>
        <w:snapToGrid w:val="0"/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585D575" w14:textId="77777777" w:rsidR="00635F0B" w:rsidRPr="006F0987" w:rsidRDefault="00635F0B" w:rsidP="006F0987">
      <w:pPr>
        <w:shd w:val="clear" w:color="auto" w:fill="FFFFFF"/>
        <w:snapToGrid w:val="0"/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24A2A1B" w14:textId="223E1963" w:rsidR="00FF575C" w:rsidRPr="006F0987" w:rsidRDefault="00FF575C" w:rsidP="006F0987">
      <w:pPr>
        <w:shd w:val="clear" w:color="auto" w:fill="FFFFFF"/>
        <w:snapToGrid w:val="0"/>
        <w:ind w:firstLine="284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F0987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D2a) </w:t>
      </w:r>
      <w:r w:rsidRPr="006F098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L’articolo presentato è già stato pubblicato su altre riviste e/o libri? </w:t>
      </w:r>
    </w:p>
    <w:p w14:paraId="323E1E6F" w14:textId="77777777" w:rsidR="00FF575C" w:rsidRPr="006F0987" w:rsidRDefault="00FF575C" w:rsidP="006F0987">
      <w:pPr>
        <w:shd w:val="clear" w:color="auto" w:fill="FFFFFF"/>
        <w:snapToGrid w:val="0"/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F0987">
        <w:rPr>
          <w:rFonts w:ascii="Times New Roman" w:hAnsi="Times New Roman" w:cs="Times New Roman"/>
          <w:color w:val="000000"/>
          <w:sz w:val="22"/>
          <w:szCs w:val="22"/>
        </w:rPr>
        <w:t xml:space="preserve">R: </w:t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fldChar w:fldCharType="begin">
          <w:ffData>
            <w:name w:val="Controllo1"/>
            <w:enabled/>
            <w:calcOnExit/>
            <w:entryMacro w:val="startPrint"/>
            <w:exitMacro w:val="startPrint"/>
            <w:checkBox>
              <w:size w:val="18"/>
              <w:default w:val="0"/>
            </w:checkBox>
          </w:ffData>
        </w:fldChar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color w:val="000000"/>
          <w:sz w:val="22"/>
          <w:szCs w:val="22"/>
        </w:rPr>
      </w:r>
      <w:r w:rsidR="00000000">
        <w:rPr>
          <w:rFonts w:ascii="Times New Roman" w:hAnsi="Times New Roman" w:cs="Times New Roman"/>
          <w:color w:val="000000"/>
          <w:sz w:val="22"/>
          <w:szCs w:val="22"/>
        </w:rPr>
        <w:fldChar w:fldCharType="separate"/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fldChar w:fldCharType="end"/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t xml:space="preserve">   SI</w:t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fldChar w:fldCharType="begin">
          <w:ffData>
            <w:name w:val="Controllo1"/>
            <w:enabled/>
            <w:calcOnExit/>
            <w:entryMacro w:val="startPrint"/>
            <w:exitMacro w:val="startPrint"/>
            <w:checkBox>
              <w:size w:val="18"/>
              <w:default w:val="0"/>
            </w:checkBox>
          </w:ffData>
        </w:fldChar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color w:val="000000"/>
          <w:sz w:val="22"/>
          <w:szCs w:val="22"/>
        </w:rPr>
      </w:r>
      <w:r w:rsidR="00000000">
        <w:rPr>
          <w:rFonts w:ascii="Times New Roman" w:hAnsi="Times New Roman" w:cs="Times New Roman"/>
          <w:color w:val="000000"/>
          <w:sz w:val="22"/>
          <w:szCs w:val="22"/>
        </w:rPr>
        <w:fldChar w:fldCharType="separate"/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fldChar w:fldCharType="end"/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t xml:space="preserve">   NO</w:t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14224CE3" w14:textId="77777777" w:rsidR="00FF575C" w:rsidRPr="006F0987" w:rsidRDefault="00FF575C" w:rsidP="006F0987">
      <w:pPr>
        <w:widowControl w:val="0"/>
        <w:tabs>
          <w:tab w:val="left" w:pos="709"/>
          <w:tab w:val="left" w:pos="2127"/>
          <w:tab w:val="left" w:pos="3402"/>
          <w:tab w:val="left" w:pos="3828"/>
          <w:tab w:val="left" w:pos="5387"/>
        </w:tabs>
        <w:adjustRightInd w:val="0"/>
        <w:snapToGrid w:val="0"/>
        <w:ind w:left="360"/>
        <w:jc w:val="both"/>
        <w:rPr>
          <w:rFonts w:ascii="Times New Roman" w:hAnsi="Times New Roman" w:cs="Times New Roman"/>
          <w:iCs/>
          <w:color w:val="FF0000"/>
          <w:sz w:val="21"/>
          <w:szCs w:val="21"/>
          <w:shd w:val="clear" w:color="auto" w:fill="FFFFFF"/>
        </w:rPr>
      </w:pPr>
      <w:r w:rsidRPr="006F0987">
        <w:rPr>
          <w:rFonts w:ascii="Times New Roman" w:hAnsi="Times New Roman" w:cs="Times New Roman"/>
          <w:iCs/>
          <w:color w:val="FF0000"/>
          <w:sz w:val="21"/>
          <w:szCs w:val="21"/>
          <w:shd w:val="clear" w:color="auto" w:fill="FFFFFF"/>
        </w:rPr>
        <w:t>Doppio click nella casella scelta</w:t>
      </w:r>
    </w:p>
    <w:p w14:paraId="408528E7" w14:textId="77777777" w:rsidR="00FF575C" w:rsidRPr="006F0987" w:rsidRDefault="00FF575C" w:rsidP="006F0987">
      <w:pPr>
        <w:shd w:val="clear" w:color="auto" w:fill="FFFFFF"/>
        <w:snapToGrid w:val="0"/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FDDD228" w14:textId="55B68332" w:rsidR="00513609" w:rsidRPr="006F0987" w:rsidRDefault="00635F0B" w:rsidP="006F0987">
      <w:pPr>
        <w:shd w:val="clear" w:color="auto" w:fill="FFFFFF"/>
        <w:snapToGrid w:val="0"/>
        <w:ind w:firstLine="284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F0987">
        <w:rPr>
          <w:rFonts w:ascii="Times New Roman" w:hAnsi="Times New Roman" w:cs="Times New Roman"/>
          <w:b/>
          <w:color w:val="FF0000"/>
          <w:sz w:val="22"/>
          <w:szCs w:val="22"/>
        </w:rPr>
        <w:t>D</w:t>
      </w:r>
      <w:r w:rsidR="00513609" w:rsidRPr="006F0987">
        <w:rPr>
          <w:rFonts w:ascii="Times New Roman" w:hAnsi="Times New Roman" w:cs="Times New Roman"/>
          <w:b/>
          <w:color w:val="FF0000"/>
          <w:sz w:val="22"/>
          <w:szCs w:val="22"/>
        </w:rPr>
        <w:t>2</w:t>
      </w:r>
      <w:r w:rsidR="00FF575C" w:rsidRPr="006F0987">
        <w:rPr>
          <w:rFonts w:ascii="Times New Roman" w:hAnsi="Times New Roman" w:cs="Times New Roman"/>
          <w:b/>
          <w:color w:val="FF0000"/>
          <w:sz w:val="22"/>
          <w:szCs w:val="22"/>
        </w:rPr>
        <w:t>b</w:t>
      </w:r>
      <w:r w:rsidR="00513609" w:rsidRPr="006F0987">
        <w:rPr>
          <w:rFonts w:ascii="Times New Roman" w:hAnsi="Times New Roman" w:cs="Times New Roman"/>
          <w:b/>
          <w:color w:val="FF0000"/>
          <w:sz w:val="22"/>
          <w:szCs w:val="22"/>
        </w:rPr>
        <w:t>)</w:t>
      </w:r>
      <w:r w:rsidRPr="006F0987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Pr="006F0987">
        <w:rPr>
          <w:rFonts w:ascii="Times New Roman" w:hAnsi="Times New Roman" w:cs="Times New Roman"/>
          <w:b/>
          <w:color w:val="000000"/>
          <w:sz w:val="22"/>
          <w:szCs w:val="22"/>
        </w:rPr>
        <w:t>I</w:t>
      </w:r>
      <w:r w:rsidR="00513609" w:rsidRPr="006F0987">
        <w:rPr>
          <w:rFonts w:ascii="Times New Roman" w:hAnsi="Times New Roman" w:cs="Times New Roman"/>
          <w:b/>
          <w:color w:val="000000"/>
          <w:sz w:val="22"/>
          <w:szCs w:val="22"/>
        </w:rPr>
        <w:t>l tema oggetto del paper è già stato trattato dell’Autore in altr</w:t>
      </w:r>
      <w:r w:rsidR="002A3056" w:rsidRPr="006F0987">
        <w:rPr>
          <w:rFonts w:ascii="Times New Roman" w:hAnsi="Times New Roman" w:cs="Times New Roman"/>
          <w:b/>
          <w:color w:val="000000"/>
          <w:sz w:val="22"/>
          <w:szCs w:val="22"/>
        </w:rPr>
        <w:t>e</w:t>
      </w:r>
      <w:r w:rsidR="00513609" w:rsidRPr="006F098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pubblicazioni?</w:t>
      </w:r>
      <w:r w:rsidRPr="006F098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</w:p>
    <w:p w14:paraId="2DF6AA1B" w14:textId="78CDCFFC" w:rsidR="00513609" w:rsidRPr="006F0987" w:rsidRDefault="00513609" w:rsidP="006F0987">
      <w:pPr>
        <w:shd w:val="clear" w:color="auto" w:fill="FFFFFF"/>
        <w:snapToGrid w:val="0"/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F0987">
        <w:rPr>
          <w:rFonts w:ascii="Times New Roman" w:hAnsi="Times New Roman" w:cs="Times New Roman"/>
          <w:color w:val="000000"/>
          <w:sz w:val="22"/>
          <w:szCs w:val="22"/>
        </w:rPr>
        <w:t xml:space="preserve">R: </w:t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fldChar w:fldCharType="begin">
          <w:ffData>
            <w:name w:val="Controllo1"/>
            <w:enabled/>
            <w:calcOnExit/>
            <w:entryMacro w:val="startPrint"/>
            <w:exitMacro w:val="startPrint"/>
            <w:checkBox>
              <w:size w:val="18"/>
              <w:default w:val="0"/>
            </w:checkBox>
          </w:ffData>
        </w:fldChar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color w:val="000000"/>
          <w:sz w:val="22"/>
          <w:szCs w:val="22"/>
        </w:rPr>
      </w:r>
      <w:r w:rsidR="00000000">
        <w:rPr>
          <w:rFonts w:ascii="Times New Roman" w:hAnsi="Times New Roman" w:cs="Times New Roman"/>
          <w:color w:val="000000"/>
          <w:sz w:val="22"/>
          <w:szCs w:val="22"/>
        </w:rPr>
        <w:fldChar w:fldCharType="separate"/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fldChar w:fldCharType="end"/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t xml:space="preserve">   SI</w:t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fldChar w:fldCharType="begin">
          <w:ffData>
            <w:name w:val="Controllo1"/>
            <w:enabled/>
            <w:calcOnExit/>
            <w:entryMacro w:val="startPrint"/>
            <w:exitMacro w:val="startPrint"/>
            <w:checkBox>
              <w:size w:val="18"/>
              <w:default w:val="0"/>
            </w:checkBox>
          </w:ffData>
        </w:fldChar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color w:val="000000"/>
          <w:sz w:val="22"/>
          <w:szCs w:val="22"/>
        </w:rPr>
      </w:r>
      <w:r w:rsidR="00000000">
        <w:rPr>
          <w:rFonts w:ascii="Times New Roman" w:hAnsi="Times New Roman" w:cs="Times New Roman"/>
          <w:color w:val="000000"/>
          <w:sz w:val="22"/>
          <w:szCs w:val="22"/>
        </w:rPr>
        <w:fldChar w:fldCharType="separate"/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fldChar w:fldCharType="end"/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t xml:space="preserve">   NO</w:t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3F948E8B" w14:textId="77777777" w:rsidR="00867B5E" w:rsidRPr="006F0987" w:rsidRDefault="00867B5E" w:rsidP="006F0987">
      <w:pPr>
        <w:widowControl w:val="0"/>
        <w:tabs>
          <w:tab w:val="left" w:pos="709"/>
          <w:tab w:val="left" w:pos="2127"/>
          <w:tab w:val="left" w:pos="3402"/>
          <w:tab w:val="left" w:pos="3828"/>
          <w:tab w:val="left" w:pos="5387"/>
        </w:tabs>
        <w:adjustRightInd w:val="0"/>
        <w:snapToGrid w:val="0"/>
        <w:ind w:left="360"/>
        <w:jc w:val="both"/>
        <w:rPr>
          <w:rFonts w:ascii="Times New Roman" w:hAnsi="Times New Roman" w:cs="Times New Roman"/>
          <w:iCs/>
          <w:color w:val="FF0000"/>
          <w:sz w:val="21"/>
          <w:szCs w:val="21"/>
          <w:shd w:val="clear" w:color="auto" w:fill="FFFFFF"/>
        </w:rPr>
      </w:pPr>
      <w:r w:rsidRPr="006F0987">
        <w:rPr>
          <w:rFonts w:ascii="Times New Roman" w:hAnsi="Times New Roman" w:cs="Times New Roman"/>
          <w:iCs/>
          <w:color w:val="FF0000"/>
          <w:sz w:val="21"/>
          <w:szCs w:val="21"/>
          <w:shd w:val="clear" w:color="auto" w:fill="FFFFFF"/>
        </w:rPr>
        <w:t>Doppio click nella casella scelta</w:t>
      </w:r>
    </w:p>
    <w:p w14:paraId="7ECBFE1F" w14:textId="77777777" w:rsidR="00867B5E" w:rsidRPr="006F0987" w:rsidRDefault="00867B5E" w:rsidP="006F0987">
      <w:pPr>
        <w:shd w:val="clear" w:color="auto" w:fill="FFFFFF"/>
        <w:snapToGrid w:val="0"/>
        <w:ind w:firstLine="284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14:paraId="76457084" w14:textId="59833BF8" w:rsidR="00513609" w:rsidRPr="006F0987" w:rsidRDefault="00513609" w:rsidP="006F0987">
      <w:pPr>
        <w:shd w:val="clear" w:color="auto" w:fill="FFFFFF"/>
        <w:snapToGrid w:val="0"/>
        <w:ind w:firstLine="284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F0987">
        <w:rPr>
          <w:rFonts w:ascii="Times New Roman" w:hAnsi="Times New Roman" w:cs="Times New Roman"/>
          <w:b/>
          <w:color w:val="FF0000"/>
          <w:sz w:val="22"/>
          <w:szCs w:val="22"/>
        </w:rPr>
        <w:t>D2</w:t>
      </w:r>
      <w:r w:rsidR="00FF575C" w:rsidRPr="006F0987">
        <w:rPr>
          <w:rFonts w:ascii="Times New Roman" w:hAnsi="Times New Roman" w:cs="Times New Roman"/>
          <w:b/>
          <w:color w:val="FF0000"/>
          <w:sz w:val="22"/>
          <w:szCs w:val="22"/>
        </w:rPr>
        <w:t>c</w:t>
      </w:r>
      <w:r w:rsidRPr="006F0987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) </w:t>
      </w:r>
      <w:r w:rsidRPr="006F098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Se “SI”, quali sono le reference delle pubblicazioni sul tema </w:t>
      </w:r>
      <w:r w:rsidR="00FF575C" w:rsidRPr="006F098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trattato </w:t>
      </w:r>
      <w:r w:rsidRPr="006F0987">
        <w:rPr>
          <w:rFonts w:ascii="Times New Roman" w:hAnsi="Times New Roman" w:cs="Times New Roman"/>
          <w:b/>
          <w:color w:val="000000"/>
          <w:sz w:val="22"/>
          <w:szCs w:val="22"/>
        </w:rPr>
        <w:t>dell’Autore e il loro link open a</w:t>
      </w:r>
      <w:r w:rsidR="00B346AC">
        <w:rPr>
          <w:rFonts w:ascii="Times New Roman" w:hAnsi="Times New Roman" w:cs="Times New Roman"/>
          <w:b/>
          <w:color w:val="000000"/>
          <w:sz w:val="22"/>
          <w:szCs w:val="22"/>
        </w:rPr>
        <w:t>c</w:t>
      </w:r>
      <w:r w:rsidRPr="006F0987">
        <w:rPr>
          <w:rFonts w:ascii="Times New Roman" w:hAnsi="Times New Roman" w:cs="Times New Roman"/>
          <w:b/>
          <w:color w:val="000000"/>
          <w:sz w:val="22"/>
          <w:szCs w:val="22"/>
        </w:rPr>
        <w:t>cess?</w:t>
      </w:r>
    </w:p>
    <w:p w14:paraId="16E10B77" w14:textId="76240560" w:rsidR="00513609" w:rsidRPr="006F0987" w:rsidRDefault="00513609" w:rsidP="006F0987">
      <w:pPr>
        <w:shd w:val="clear" w:color="auto" w:fill="FFFFFF"/>
        <w:snapToGrid w:val="0"/>
        <w:ind w:firstLine="284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F0987">
        <w:rPr>
          <w:rFonts w:ascii="Times New Roman" w:hAnsi="Times New Roman" w:cs="Times New Roman"/>
          <w:color w:val="000000"/>
          <w:sz w:val="22"/>
          <w:szCs w:val="22"/>
        </w:rPr>
        <w:t>R:</w:t>
      </w:r>
    </w:p>
    <w:p w14:paraId="262FFD22" w14:textId="77777777" w:rsidR="00513609" w:rsidRPr="006F0987" w:rsidRDefault="00513609" w:rsidP="006F0987">
      <w:pPr>
        <w:shd w:val="clear" w:color="auto" w:fill="FFFFFF"/>
        <w:snapToGrid w:val="0"/>
        <w:ind w:firstLine="284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0337233" w14:textId="6D96CA8F" w:rsidR="00513609" w:rsidRPr="006F0987" w:rsidRDefault="00513609" w:rsidP="006F0987">
      <w:pPr>
        <w:shd w:val="clear" w:color="auto" w:fill="FFFFFF"/>
        <w:snapToGrid w:val="0"/>
        <w:ind w:firstLine="284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F0987">
        <w:rPr>
          <w:rFonts w:ascii="Times New Roman" w:hAnsi="Times New Roman" w:cs="Times New Roman"/>
          <w:b/>
          <w:color w:val="FF0000"/>
          <w:sz w:val="22"/>
          <w:szCs w:val="22"/>
        </w:rPr>
        <w:t>D2</w:t>
      </w:r>
      <w:r w:rsidR="00FF575C" w:rsidRPr="006F0987">
        <w:rPr>
          <w:rFonts w:ascii="Times New Roman" w:hAnsi="Times New Roman" w:cs="Times New Roman"/>
          <w:b/>
          <w:color w:val="FF0000"/>
          <w:sz w:val="22"/>
          <w:szCs w:val="22"/>
        </w:rPr>
        <w:t>d</w:t>
      </w:r>
      <w:r w:rsidRPr="006F0987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) </w:t>
      </w:r>
      <w:r w:rsidRPr="006F098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Se “SI”, quali </w:t>
      </w:r>
      <w:r w:rsidR="007C32C3" w:rsidRPr="006F098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sono </w:t>
      </w:r>
      <w:r w:rsidRPr="006F0987">
        <w:rPr>
          <w:rFonts w:ascii="Times New Roman" w:hAnsi="Times New Roman" w:cs="Times New Roman"/>
          <w:b/>
          <w:color w:val="000000"/>
          <w:sz w:val="22"/>
          <w:szCs w:val="22"/>
        </w:rPr>
        <w:t>gli elementi di originalità/novità</w:t>
      </w:r>
      <w:r w:rsidR="00F22AA6" w:rsidRPr="006F0987">
        <w:rPr>
          <w:rFonts w:ascii="Times New Roman" w:hAnsi="Times New Roman" w:cs="Times New Roman"/>
          <w:b/>
          <w:color w:val="000000"/>
          <w:sz w:val="22"/>
          <w:szCs w:val="22"/>
        </w:rPr>
        <w:t>/avanzamento della conoscenza</w:t>
      </w:r>
      <w:r w:rsidRPr="006F098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7C32C3" w:rsidRPr="006F098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che si intende presentare </w:t>
      </w:r>
      <w:r w:rsidRPr="006F0987">
        <w:rPr>
          <w:rFonts w:ascii="Times New Roman" w:hAnsi="Times New Roman" w:cs="Times New Roman"/>
          <w:b/>
          <w:color w:val="000000"/>
          <w:sz w:val="22"/>
          <w:szCs w:val="22"/>
        </w:rPr>
        <w:t>rispetto alle precedenti pubblicazioni?</w:t>
      </w:r>
    </w:p>
    <w:p w14:paraId="60B0E3F2" w14:textId="77777777" w:rsidR="00513609" w:rsidRPr="006F0987" w:rsidRDefault="00513609" w:rsidP="006F0987">
      <w:pPr>
        <w:shd w:val="clear" w:color="auto" w:fill="FFFFFF"/>
        <w:snapToGrid w:val="0"/>
        <w:ind w:firstLine="284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F0987">
        <w:rPr>
          <w:rFonts w:ascii="Times New Roman" w:hAnsi="Times New Roman" w:cs="Times New Roman"/>
          <w:color w:val="000000"/>
          <w:sz w:val="22"/>
          <w:szCs w:val="22"/>
        </w:rPr>
        <w:t>R:</w:t>
      </w:r>
    </w:p>
    <w:p w14:paraId="7560B360" w14:textId="77777777" w:rsidR="00320791" w:rsidRDefault="00320791" w:rsidP="00320791">
      <w:pPr>
        <w:shd w:val="clear" w:color="auto" w:fill="FFFFFF"/>
        <w:snapToGrid w:val="0"/>
        <w:ind w:firstLine="284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14:paraId="3D7B9BF5" w14:textId="77777777" w:rsidR="00513609" w:rsidRPr="006F0987" w:rsidRDefault="00513609" w:rsidP="006F0987">
      <w:pPr>
        <w:shd w:val="clear" w:color="auto" w:fill="FFFFFF"/>
        <w:snapToGrid w:val="0"/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20354D2" w14:textId="77C50AC2" w:rsidR="006912FC" w:rsidRPr="006F0987" w:rsidRDefault="00C64CFB" w:rsidP="006F0987">
      <w:pPr>
        <w:shd w:val="clear" w:color="auto" w:fill="FFFFFF"/>
        <w:snapToGrid w:val="0"/>
        <w:ind w:firstLine="284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F0987">
        <w:rPr>
          <w:rFonts w:ascii="Times New Roman" w:hAnsi="Times New Roman" w:cs="Times New Roman"/>
          <w:b/>
          <w:color w:val="FF0000"/>
          <w:sz w:val="22"/>
          <w:szCs w:val="22"/>
        </w:rPr>
        <w:t>D</w:t>
      </w:r>
      <w:r w:rsidR="00513609" w:rsidRPr="006F0987">
        <w:rPr>
          <w:rFonts w:ascii="Times New Roman" w:hAnsi="Times New Roman" w:cs="Times New Roman"/>
          <w:b/>
          <w:color w:val="FF0000"/>
          <w:sz w:val="22"/>
          <w:szCs w:val="22"/>
        </w:rPr>
        <w:t>3</w:t>
      </w:r>
      <w:r w:rsidR="00F8171C" w:rsidRPr="006F0987">
        <w:rPr>
          <w:rFonts w:ascii="Times New Roman" w:hAnsi="Times New Roman" w:cs="Times New Roman"/>
          <w:b/>
          <w:color w:val="FF0000"/>
          <w:sz w:val="22"/>
          <w:szCs w:val="22"/>
        </w:rPr>
        <w:t>a</w:t>
      </w:r>
      <w:r w:rsidR="00513609" w:rsidRPr="006F0987">
        <w:rPr>
          <w:rFonts w:ascii="Times New Roman" w:hAnsi="Times New Roman" w:cs="Times New Roman"/>
          <w:b/>
          <w:color w:val="FF0000"/>
          <w:sz w:val="22"/>
          <w:szCs w:val="22"/>
        </w:rPr>
        <w:t>)</w:t>
      </w:r>
      <w:r w:rsidR="00CE7069" w:rsidRPr="006F0987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0A03D3" w:rsidRPr="006F098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In relazione al criterio di valutazione </w:t>
      </w:r>
      <w:r w:rsidR="00C10003" w:rsidRPr="006F0987">
        <w:rPr>
          <w:rFonts w:ascii="Times New Roman" w:hAnsi="Times New Roman" w:cs="Times New Roman"/>
          <w:b/>
          <w:color w:val="000000"/>
          <w:sz w:val="22"/>
          <w:szCs w:val="22"/>
        </w:rPr>
        <w:t>Rigore Metodologico</w:t>
      </w:r>
      <w:r w:rsidR="00C10003" w:rsidRPr="006F098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10003" w:rsidRPr="006F0987">
        <w:rPr>
          <w:rFonts w:ascii="Times New Roman" w:hAnsi="Times New Roman" w:cs="Times New Roman"/>
          <w:sz w:val="22"/>
          <w:szCs w:val="22"/>
        </w:rPr>
        <w:t>(da intendersi come il livello al quale il contributo presenta in modo chiaro gli obiettivi e lo stato dell’arte nella letteratura, una metodologia appropriata alla tipologia e all’oggetto della saggio/ricerca, e dimostra gli assunti alla base della trattazione)</w:t>
      </w:r>
      <w:r w:rsidR="000A03D3" w:rsidRPr="006F0987">
        <w:rPr>
          <w:rFonts w:ascii="Times New Roman" w:hAnsi="Times New Roman" w:cs="Times New Roman"/>
          <w:sz w:val="22"/>
          <w:szCs w:val="22"/>
        </w:rPr>
        <w:t xml:space="preserve">, </w:t>
      </w:r>
      <w:r w:rsidR="000A03D3" w:rsidRPr="006F0987">
        <w:rPr>
          <w:rFonts w:ascii="Times New Roman" w:hAnsi="Times New Roman" w:cs="Times New Roman"/>
          <w:b/>
          <w:sz w:val="22"/>
          <w:szCs w:val="22"/>
          <w:u w:val="single"/>
        </w:rPr>
        <w:t>come sarà strutturato il contributo</w:t>
      </w:r>
      <w:r w:rsidR="006912FC" w:rsidRPr="006F0987">
        <w:rPr>
          <w:rFonts w:ascii="Times New Roman" w:hAnsi="Times New Roman" w:cs="Times New Roman"/>
          <w:b/>
          <w:sz w:val="22"/>
          <w:szCs w:val="22"/>
        </w:rPr>
        <w:t>?</w:t>
      </w:r>
    </w:p>
    <w:p w14:paraId="2BEA494A" w14:textId="5FD5DAEC" w:rsidR="00751D79" w:rsidRPr="006F0987" w:rsidRDefault="00C64CFB" w:rsidP="006F0987">
      <w:pPr>
        <w:widowControl w:val="0"/>
        <w:adjustRightInd w:val="0"/>
        <w:snapToGrid w:val="0"/>
        <w:ind w:firstLine="284"/>
        <w:jc w:val="both"/>
        <w:rPr>
          <w:rFonts w:ascii="Times New Roman" w:hAnsi="Times New Roman" w:cs="Times New Roman"/>
          <w:sz w:val="22"/>
          <w:szCs w:val="22"/>
          <w:lang w:eastAsia="it-IT"/>
        </w:rPr>
      </w:pPr>
      <w:r w:rsidRPr="006F0987">
        <w:rPr>
          <w:rFonts w:ascii="Times New Roman" w:hAnsi="Times New Roman" w:cs="Times New Roman"/>
          <w:color w:val="000000"/>
          <w:sz w:val="22"/>
          <w:szCs w:val="22"/>
        </w:rPr>
        <w:t>R</w:t>
      </w:r>
      <w:r w:rsidR="00C10003" w:rsidRPr="006F0987">
        <w:rPr>
          <w:rFonts w:ascii="Times New Roman" w:hAnsi="Times New Roman" w:cs="Times New Roman"/>
          <w:sz w:val="22"/>
          <w:szCs w:val="22"/>
          <w:lang w:eastAsia="it-IT"/>
        </w:rPr>
        <w:t xml:space="preserve">: </w:t>
      </w:r>
    </w:p>
    <w:p w14:paraId="60AF1ECD" w14:textId="7F6E50B4" w:rsidR="006912FC" w:rsidRPr="006F0987" w:rsidRDefault="006912FC" w:rsidP="006F0987">
      <w:pPr>
        <w:widowControl w:val="0"/>
        <w:adjustRightInd w:val="0"/>
        <w:snapToGrid w:val="0"/>
        <w:ind w:firstLine="284"/>
        <w:jc w:val="both"/>
        <w:rPr>
          <w:rFonts w:ascii="Times New Roman" w:hAnsi="Times New Roman" w:cs="Times New Roman"/>
          <w:sz w:val="22"/>
          <w:szCs w:val="22"/>
          <w:lang w:eastAsia="it-IT"/>
        </w:rPr>
      </w:pPr>
    </w:p>
    <w:p w14:paraId="17445540" w14:textId="24163438" w:rsidR="00513609" w:rsidRPr="006F0987" w:rsidRDefault="00F8171C" w:rsidP="006F0987">
      <w:pPr>
        <w:widowControl w:val="0"/>
        <w:adjustRightInd w:val="0"/>
        <w:snapToGrid w:val="0"/>
        <w:ind w:firstLine="284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F0987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D3b) </w:t>
      </w:r>
      <w:r w:rsidRPr="006F0987">
        <w:rPr>
          <w:rFonts w:ascii="Times New Roman" w:hAnsi="Times New Roman" w:cs="Times New Roman"/>
          <w:b/>
          <w:color w:val="000000"/>
          <w:sz w:val="22"/>
          <w:szCs w:val="22"/>
        </w:rPr>
        <w:t>Quali casi studio di interesse nazionale e internazionale a supporto della tesi/ricerca saranno riportati criticamente?</w:t>
      </w:r>
    </w:p>
    <w:p w14:paraId="08F0F0F0" w14:textId="77777777" w:rsidR="00F8171C" w:rsidRPr="006F0987" w:rsidRDefault="00F8171C" w:rsidP="006F0987">
      <w:pPr>
        <w:widowControl w:val="0"/>
        <w:adjustRightInd w:val="0"/>
        <w:snapToGrid w:val="0"/>
        <w:ind w:firstLine="284"/>
        <w:jc w:val="both"/>
        <w:rPr>
          <w:rFonts w:ascii="Times New Roman" w:hAnsi="Times New Roman" w:cs="Times New Roman"/>
          <w:sz w:val="22"/>
          <w:szCs w:val="22"/>
          <w:lang w:eastAsia="it-IT"/>
        </w:rPr>
      </w:pPr>
      <w:r w:rsidRPr="006F0987">
        <w:rPr>
          <w:rFonts w:ascii="Times New Roman" w:hAnsi="Times New Roman" w:cs="Times New Roman"/>
          <w:color w:val="000000"/>
          <w:sz w:val="22"/>
          <w:szCs w:val="22"/>
        </w:rPr>
        <w:t>R</w:t>
      </w:r>
      <w:r w:rsidRPr="006F0987">
        <w:rPr>
          <w:rFonts w:ascii="Times New Roman" w:hAnsi="Times New Roman" w:cs="Times New Roman"/>
          <w:sz w:val="22"/>
          <w:szCs w:val="22"/>
          <w:lang w:eastAsia="it-IT"/>
        </w:rPr>
        <w:t xml:space="preserve">: </w:t>
      </w:r>
    </w:p>
    <w:p w14:paraId="2E2F9D9E" w14:textId="77777777" w:rsidR="00F8171C" w:rsidRPr="006F0987" w:rsidRDefault="00F8171C" w:rsidP="006F0987">
      <w:pPr>
        <w:widowControl w:val="0"/>
        <w:adjustRightInd w:val="0"/>
        <w:snapToGrid w:val="0"/>
        <w:ind w:firstLine="284"/>
        <w:jc w:val="both"/>
        <w:rPr>
          <w:rFonts w:ascii="Times New Roman" w:hAnsi="Times New Roman" w:cs="Times New Roman"/>
          <w:sz w:val="22"/>
          <w:szCs w:val="22"/>
          <w:lang w:eastAsia="it-IT"/>
        </w:rPr>
      </w:pPr>
    </w:p>
    <w:p w14:paraId="76C1B442" w14:textId="5BB14527" w:rsidR="00320791" w:rsidRPr="006F0987" w:rsidRDefault="00320791" w:rsidP="00320791">
      <w:pPr>
        <w:shd w:val="clear" w:color="auto" w:fill="FFFFFF"/>
        <w:snapToGrid w:val="0"/>
        <w:ind w:firstLine="284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F0987">
        <w:rPr>
          <w:rFonts w:ascii="Times New Roman" w:hAnsi="Times New Roman" w:cs="Times New Roman"/>
          <w:b/>
          <w:color w:val="FF0000"/>
          <w:sz w:val="22"/>
          <w:szCs w:val="22"/>
        </w:rPr>
        <w:t>D</w:t>
      </w:r>
      <w:r>
        <w:rPr>
          <w:rFonts w:ascii="Times New Roman" w:hAnsi="Times New Roman" w:cs="Times New Roman"/>
          <w:b/>
          <w:color w:val="FF0000"/>
          <w:sz w:val="22"/>
          <w:szCs w:val="22"/>
        </w:rPr>
        <w:t>3c</w:t>
      </w:r>
      <w:r w:rsidRPr="006F0987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) </w:t>
      </w:r>
      <w:r w:rsidRPr="006F098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Se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il paper è classificabile come “</w:t>
      </w:r>
      <w:r w:rsidRPr="00497165"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  <w:t>Research &amp; E</w:t>
      </w:r>
      <w:r w:rsidR="00497165" w:rsidRPr="00497165"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  <w:t>x</w:t>
      </w:r>
      <w:r w:rsidRPr="00497165"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  <w:t>perimentation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”,</w:t>
      </w:r>
      <w:r w:rsidRPr="006F098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tutte le attività/fasi di ricerca sono </w:t>
      </w:r>
      <w:r w:rsidR="00276DE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state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concluse</w:t>
      </w:r>
      <w:r w:rsidRPr="006F0987">
        <w:rPr>
          <w:rFonts w:ascii="Times New Roman" w:hAnsi="Times New Roman" w:cs="Times New Roman"/>
          <w:b/>
          <w:color w:val="000000"/>
          <w:sz w:val="22"/>
          <w:szCs w:val="22"/>
        </w:rPr>
        <w:t>?</w:t>
      </w:r>
    </w:p>
    <w:p w14:paraId="3D1C0779" w14:textId="07A9A507" w:rsidR="00320791" w:rsidRPr="006F0987" w:rsidRDefault="00320791" w:rsidP="00320791">
      <w:pPr>
        <w:shd w:val="clear" w:color="auto" w:fill="FFFFFF"/>
        <w:snapToGrid w:val="0"/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F0987">
        <w:rPr>
          <w:rFonts w:ascii="Times New Roman" w:hAnsi="Times New Roman" w:cs="Times New Roman"/>
          <w:color w:val="000000"/>
          <w:sz w:val="22"/>
          <w:szCs w:val="22"/>
        </w:rPr>
        <w:t xml:space="preserve">R: </w:t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fldChar w:fldCharType="begin">
          <w:ffData>
            <w:name w:val="Controllo1"/>
            <w:enabled/>
            <w:calcOnExit/>
            <w:entryMacro w:val="startPrint"/>
            <w:exitMacro w:val="startPrint"/>
            <w:checkBox>
              <w:size w:val="18"/>
              <w:default w:val="0"/>
            </w:checkBox>
          </w:ffData>
        </w:fldChar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color w:val="000000"/>
          <w:sz w:val="22"/>
          <w:szCs w:val="22"/>
        </w:rPr>
      </w:r>
      <w:r w:rsidR="00000000">
        <w:rPr>
          <w:rFonts w:ascii="Times New Roman" w:hAnsi="Times New Roman" w:cs="Times New Roman"/>
          <w:color w:val="000000"/>
          <w:sz w:val="22"/>
          <w:szCs w:val="22"/>
        </w:rPr>
        <w:fldChar w:fldCharType="separate"/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fldChar w:fldCharType="end"/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t xml:space="preserve">   SI</w:t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fldChar w:fldCharType="begin">
          <w:ffData>
            <w:name w:val="Controllo1"/>
            <w:enabled/>
            <w:calcOnExit/>
            <w:entryMacro w:val="startPrint"/>
            <w:exitMacro w:val="startPrint"/>
            <w:checkBox>
              <w:size w:val="18"/>
              <w:default w:val="0"/>
            </w:checkBox>
          </w:ffData>
        </w:fldChar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color w:val="000000"/>
          <w:sz w:val="22"/>
          <w:szCs w:val="22"/>
        </w:rPr>
      </w:r>
      <w:r w:rsidR="00000000">
        <w:rPr>
          <w:rFonts w:ascii="Times New Roman" w:hAnsi="Times New Roman" w:cs="Times New Roman"/>
          <w:color w:val="000000"/>
          <w:sz w:val="22"/>
          <w:szCs w:val="22"/>
        </w:rPr>
        <w:fldChar w:fldCharType="separate"/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fldChar w:fldCharType="end"/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t xml:space="preserve">   NO</w:t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</w:t>
      </w:r>
    </w:p>
    <w:p w14:paraId="4202BDEA" w14:textId="77777777" w:rsidR="00F117A6" w:rsidRPr="006F0987" w:rsidRDefault="00F117A6" w:rsidP="00F117A6">
      <w:pPr>
        <w:widowControl w:val="0"/>
        <w:tabs>
          <w:tab w:val="left" w:pos="709"/>
          <w:tab w:val="left" w:pos="2127"/>
          <w:tab w:val="left" w:pos="3402"/>
          <w:tab w:val="left" w:pos="3828"/>
          <w:tab w:val="left" w:pos="5387"/>
        </w:tabs>
        <w:adjustRightInd w:val="0"/>
        <w:snapToGrid w:val="0"/>
        <w:ind w:left="360"/>
        <w:jc w:val="both"/>
        <w:rPr>
          <w:rFonts w:ascii="Times New Roman" w:hAnsi="Times New Roman" w:cs="Times New Roman"/>
          <w:iCs/>
          <w:color w:val="FF0000"/>
          <w:sz w:val="21"/>
          <w:szCs w:val="21"/>
          <w:shd w:val="clear" w:color="auto" w:fill="FFFFFF"/>
        </w:rPr>
      </w:pPr>
      <w:r w:rsidRPr="006F0987">
        <w:rPr>
          <w:rFonts w:ascii="Times New Roman" w:hAnsi="Times New Roman" w:cs="Times New Roman"/>
          <w:iCs/>
          <w:color w:val="FF0000"/>
          <w:sz w:val="21"/>
          <w:szCs w:val="21"/>
          <w:shd w:val="clear" w:color="auto" w:fill="FFFFFF"/>
        </w:rPr>
        <w:t>Doppio click nella casella scelta</w:t>
      </w:r>
    </w:p>
    <w:p w14:paraId="408B0434" w14:textId="77777777" w:rsidR="00F8171C" w:rsidRDefault="00F8171C" w:rsidP="006F0987">
      <w:pPr>
        <w:widowControl w:val="0"/>
        <w:adjustRightInd w:val="0"/>
        <w:snapToGrid w:val="0"/>
        <w:ind w:firstLine="284"/>
        <w:jc w:val="both"/>
        <w:rPr>
          <w:rFonts w:ascii="Times New Roman" w:hAnsi="Times New Roman" w:cs="Times New Roman"/>
          <w:sz w:val="22"/>
          <w:szCs w:val="22"/>
          <w:lang w:eastAsia="it-IT"/>
        </w:rPr>
      </w:pPr>
    </w:p>
    <w:p w14:paraId="7F42CDBF" w14:textId="77777777" w:rsidR="00F117A6" w:rsidRPr="006F0987" w:rsidRDefault="00F117A6" w:rsidP="006F0987">
      <w:pPr>
        <w:widowControl w:val="0"/>
        <w:adjustRightInd w:val="0"/>
        <w:snapToGrid w:val="0"/>
        <w:ind w:firstLine="284"/>
        <w:jc w:val="both"/>
        <w:rPr>
          <w:rFonts w:ascii="Times New Roman" w:hAnsi="Times New Roman" w:cs="Times New Roman"/>
          <w:sz w:val="22"/>
          <w:szCs w:val="22"/>
          <w:lang w:eastAsia="it-IT"/>
        </w:rPr>
      </w:pPr>
    </w:p>
    <w:p w14:paraId="4A86922D" w14:textId="1582CEAB" w:rsidR="000A03D3" w:rsidRPr="006F0987" w:rsidRDefault="00C64CFB" w:rsidP="006F0987">
      <w:pPr>
        <w:shd w:val="clear" w:color="auto" w:fill="FFFFFF"/>
        <w:snapToGrid w:val="0"/>
        <w:ind w:firstLine="284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F0987">
        <w:rPr>
          <w:rFonts w:ascii="Times New Roman" w:hAnsi="Times New Roman" w:cs="Times New Roman"/>
          <w:b/>
          <w:color w:val="FF0000"/>
          <w:sz w:val="22"/>
          <w:szCs w:val="22"/>
        </w:rPr>
        <w:t>D</w:t>
      </w:r>
      <w:r w:rsidR="00513609" w:rsidRPr="006F0987">
        <w:rPr>
          <w:rFonts w:ascii="Times New Roman" w:hAnsi="Times New Roman" w:cs="Times New Roman"/>
          <w:b/>
          <w:color w:val="FF0000"/>
          <w:sz w:val="22"/>
          <w:szCs w:val="22"/>
        </w:rPr>
        <w:t>4)</w:t>
      </w:r>
      <w:r w:rsidR="000A03D3" w:rsidRPr="006F0987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1A1584" w:rsidRPr="006F0987">
        <w:rPr>
          <w:rFonts w:ascii="Times New Roman" w:hAnsi="Times New Roman" w:cs="Times New Roman"/>
          <w:b/>
          <w:color w:val="000000"/>
          <w:sz w:val="22"/>
          <w:szCs w:val="22"/>
        </w:rPr>
        <w:t>In che termini</w:t>
      </w:r>
      <w:r w:rsidR="008A2CAD" w:rsidRPr="006F098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il contributo può avere un</w:t>
      </w:r>
      <w:r w:rsidR="00BE2A24" w:rsidRPr="006F098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1A1584" w:rsidRPr="006F0987">
        <w:rPr>
          <w:rFonts w:ascii="Times New Roman" w:hAnsi="Times New Roman" w:cs="Times New Roman"/>
          <w:b/>
          <w:color w:val="000000"/>
          <w:sz w:val="22"/>
          <w:szCs w:val="22"/>
        </w:rPr>
        <w:t>buon/</w:t>
      </w:r>
      <w:r w:rsidR="00BE2A24" w:rsidRPr="006F0987">
        <w:rPr>
          <w:rFonts w:ascii="Times New Roman" w:hAnsi="Times New Roman" w:cs="Times New Roman"/>
          <w:b/>
          <w:color w:val="000000"/>
          <w:sz w:val="22"/>
          <w:szCs w:val="22"/>
        </w:rPr>
        <w:t>elevato</w:t>
      </w:r>
      <w:r w:rsidR="008A2CAD" w:rsidRPr="006F098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Impatto </w:t>
      </w:r>
      <w:r w:rsidR="000A03D3" w:rsidRPr="006F0987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t xml:space="preserve">cioè </w:t>
      </w:r>
      <w:r w:rsidR="00BE2A24" w:rsidRPr="006F0987">
        <w:rPr>
          <w:rFonts w:ascii="Times New Roman" w:hAnsi="Times New Roman" w:cs="Times New Roman"/>
          <w:sz w:val="22"/>
          <w:szCs w:val="22"/>
        </w:rPr>
        <w:t>esercitare un’influenza anche in base alla sua capacità di rispettare gli standard internazionali di qualità</w:t>
      </w:r>
      <w:r w:rsidR="000A03D3" w:rsidRPr="006F0987">
        <w:rPr>
          <w:rFonts w:ascii="Times New Roman" w:hAnsi="Times New Roman" w:cs="Times New Roman"/>
          <w:sz w:val="22"/>
          <w:szCs w:val="22"/>
        </w:rPr>
        <w:t>)</w:t>
      </w:r>
      <w:r w:rsidR="00BE2A24" w:rsidRPr="006F098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sulla Comunità Scientifica</w:t>
      </w:r>
      <w:r w:rsidRPr="006F098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Internazionale</w:t>
      </w:r>
      <w:r w:rsidR="00BE2A24" w:rsidRPr="006F0987">
        <w:rPr>
          <w:rFonts w:ascii="Times New Roman" w:hAnsi="Times New Roman" w:cs="Times New Roman"/>
          <w:b/>
          <w:color w:val="000000"/>
          <w:sz w:val="22"/>
          <w:szCs w:val="22"/>
        </w:rPr>
        <w:t>?</w:t>
      </w:r>
    </w:p>
    <w:p w14:paraId="27A2B465" w14:textId="77777777" w:rsidR="000A03D3" w:rsidRPr="006F0987" w:rsidRDefault="000A03D3" w:rsidP="006F0987">
      <w:pPr>
        <w:shd w:val="clear" w:color="auto" w:fill="FFFFFF"/>
        <w:snapToGrid w:val="0"/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F0987">
        <w:rPr>
          <w:rFonts w:ascii="Times New Roman" w:hAnsi="Times New Roman" w:cs="Times New Roman"/>
          <w:color w:val="000000"/>
          <w:sz w:val="22"/>
          <w:szCs w:val="22"/>
        </w:rPr>
        <w:t xml:space="preserve">R: </w:t>
      </w:r>
    </w:p>
    <w:p w14:paraId="4E11E3CB" w14:textId="27EF5DAF" w:rsidR="00C10003" w:rsidRPr="006F0987" w:rsidRDefault="00C10003" w:rsidP="006F0987">
      <w:pPr>
        <w:widowControl w:val="0"/>
        <w:adjustRightInd w:val="0"/>
        <w:snapToGrid w:val="0"/>
        <w:ind w:firstLine="284"/>
        <w:jc w:val="both"/>
        <w:rPr>
          <w:rFonts w:ascii="Times New Roman" w:hAnsi="Times New Roman" w:cs="Times New Roman"/>
          <w:sz w:val="22"/>
          <w:szCs w:val="22"/>
          <w:lang w:eastAsia="it-IT"/>
        </w:rPr>
      </w:pPr>
    </w:p>
    <w:p w14:paraId="24E9D7FF" w14:textId="7AC1E79D" w:rsidR="000A03D3" w:rsidRPr="006F0987" w:rsidRDefault="000A03D3" w:rsidP="006F0987">
      <w:pPr>
        <w:widowControl w:val="0"/>
        <w:adjustRightInd w:val="0"/>
        <w:snapToGrid w:val="0"/>
        <w:ind w:firstLine="284"/>
        <w:jc w:val="both"/>
        <w:rPr>
          <w:rFonts w:ascii="Times New Roman" w:hAnsi="Times New Roman" w:cs="Times New Roman"/>
          <w:sz w:val="22"/>
          <w:szCs w:val="22"/>
          <w:lang w:eastAsia="it-IT"/>
        </w:rPr>
      </w:pPr>
    </w:p>
    <w:p w14:paraId="0E5702EA" w14:textId="389672F2" w:rsidR="00806E8C" w:rsidRPr="006F0987" w:rsidRDefault="00806E8C" w:rsidP="006F0987">
      <w:pPr>
        <w:shd w:val="clear" w:color="auto" w:fill="FFFFFF"/>
        <w:snapToGrid w:val="0"/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F0987">
        <w:rPr>
          <w:rFonts w:ascii="Times New Roman" w:hAnsi="Times New Roman" w:cs="Times New Roman"/>
          <w:b/>
          <w:color w:val="FF0000"/>
          <w:sz w:val="22"/>
          <w:szCs w:val="22"/>
        </w:rPr>
        <w:t>D</w:t>
      </w:r>
      <w:r w:rsidR="00F22AA6" w:rsidRPr="006F0987">
        <w:rPr>
          <w:rFonts w:ascii="Times New Roman" w:hAnsi="Times New Roman" w:cs="Times New Roman"/>
          <w:b/>
          <w:color w:val="FF0000"/>
          <w:sz w:val="22"/>
          <w:szCs w:val="22"/>
        </w:rPr>
        <w:t>5)</w:t>
      </w:r>
      <w:r w:rsidRPr="006F098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Come sei venuto a conoscenza della call? (</w:t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t>questa informazione ci aiuterà a promuovere ancora meglio la rivista presso la comunità scientifica internazionale)</w:t>
      </w:r>
    </w:p>
    <w:p w14:paraId="3B178201" w14:textId="77777777" w:rsidR="00806E8C" w:rsidRPr="006F0987" w:rsidRDefault="00806E8C" w:rsidP="006F0987">
      <w:pPr>
        <w:shd w:val="clear" w:color="auto" w:fill="FFFFFF"/>
        <w:snapToGrid w:val="0"/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F0987">
        <w:rPr>
          <w:rFonts w:ascii="Times New Roman" w:hAnsi="Times New Roman" w:cs="Times New Roman"/>
          <w:color w:val="000000"/>
          <w:sz w:val="22"/>
          <w:szCs w:val="22"/>
        </w:rPr>
        <w:fldChar w:fldCharType="begin">
          <w:ffData>
            <w:name w:val="Controllo1"/>
            <w:enabled/>
            <w:calcOnExit/>
            <w:entryMacro w:val="startPrint"/>
            <w:exitMacro w:val="startPrint"/>
            <w:checkBox>
              <w:size w:val="18"/>
              <w:default w:val="0"/>
            </w:checkBox>
          </w:ffData>
        </w:fldChar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color w:val="000000"/>
          <w:sz w:val="22"/>
          <w:szCs w:val="22"/>
        </w:rPr>
      </w:r>
      <w:r w:rsidR="00000000">
        <w:rPr>
          <w:rFonts w:ascii="Times New Roman" w:hAnsi="Times New Roman" w:cs="Times New Roman"/>
          <w:color w:val="000000"/>
          <w:sz w:val="22"/>
          <w:szCs w:val="22"/>
        </w:rPr>
        <w:fldChar w:fldCharType="separate"/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fldChar w:fldCharType="end"/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Ho ricevuto una mail da call@agathon.it</w:t>
      </w:r>
    </w:p>
    <w:p w14:paraId="0FE346A5" w14:textId="003A4D9A" w:rsidR="00806E8C" w:rsidRPr="006F0987" w:rsidRDefault="00806E8C" w:rsidP="006F0987">
      <w:pPr>
        <w:shd w:val="clear" w:color="auto" w:fill="FFFFFF"/>
        <w:snapToGrid w:val="0"/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F0987">
        <w:rPr>
          <w:rFonts w:ascii="Times New Roman" w:hAnsi="Times New Roman" w:cs="Times New Roman"/>
          <w:color w:val="000000"/>
          <w:sz w:val="22"/>
          <w:szCs w:val="22"/>
        </w:rPr>
        <w:fldChar w:fldCharType="begin">
          <w:ffData>
            <w:name w:val="Controllo1"/>
            <w:enabled/>
            <w:calcOnExit/>
            <w:entryMacro w:val="startPrint"/>
            <w:exitMacro w:val="startPrint"/>
            <w:checkBox>
              <w:size w:val="18"/>
              <w:default w:val="0"/>
            </w:checkBox>
          </w:ffData>
        </w:fldChar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color w:val="000000"/>
          <w:sz w:val="22"/>
          <w:szCs w:val="22"/>
        </w:rPr>
      </w:r>
      <w:r w:rsidR="00000000">
        <w:rPr>
          <w:rFonts w:ascii="Times New Roman" w:hAnsi="Times New Roman" w:cs="Times New Roman"/>
          <w:color w:val="000000"/>
          <w:sz w:val="22"/>
          <w:szCs w:val="22"/>
        </w:rPr>
        <w:fldChar w:fldCharType="separate"/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fldChar w:fldCharType="end"/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Sono venuto a conoscenza della call tramite un collega della Università di ______________</w:t>
      </w:r>
    </w:p>
    <w:p w14:paraId="1D19D919" w14:textId="77777777" w:rsidR="00806E8C" w:rsidRPr="006F0987" w:rsidRDefault="00806E8C" w:rsidP="006F0987">
      <w:pPr>
        <w:shd w:val="clear" w:color="auto" w:fill="FFFFFF"/>
        <w:snapToGrid w:val="0"/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F0987">
        <w:rPr>
          <w:rFonts w:ascii="Times New Roman" w:hAnsi="Times New Roman" w:cs="Times New Roman"/>
          <w:color w:val="000000"/>
          <w:sz w:val="22"/>
          <w:szCs w:val="22"/>
        </w:rPr>
        <w:fldChar w:fldCharType="begin">
          <w:ffData>
            <w:name w:val="Controllo1"/>
            <w:enabled/>
            <w:calcOnExit/>
            <w:entryMacro w:val="startPrint"/>
            <w:exitMacro w:val="startPrint"/>
            <w:checkBox>
              <w:size w:val="18"/>
              <w:default w:val="0"/>
            </w:checkBox>
          </w:ffData>
        </w:fldChar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color w:val="000000"/>
          <w:sz w:val="22"/>
          <w:szCs w:val="22"/>
        </w:rPr>
      </w:r>
      <w:r w:rsidR="00000000">
        <w:rPr>
          <w:rFonts w:ascii="Times New Roman" w:hAnsi="Times New Roman" w:cs="Times New Roman"/>
          <w:color w:val="000000"/>
          <w:sz w:val="22"/>
          <w:szCs w:val="22"/>
        </w:rPr>
        <w:fldChar w:fldCharType="separate"/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fldChar w:fldCharType="end"/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Sono venuto a conoscenza della call dal sito web/portale ____________________________</w:t>
      </w:r>
    </w:p>
    <w:p w14:paraId="03AA4D8E" w14:textId="77777777" w:rsidR="00806E8C" w:rsidRPr="006F0987" w:rsidRDefault="00806E8C" w:rsidP="006F0987">
      <w:pPr>
        <w:shd w:val="clear" w:color="auto" w:fill="FFFFFF"/>
        <w:snapToGrid w:val="0"/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F0987">
        <w:rPr>
          <w:rFonts w:ascii="Times New Roman" w:hAnsi="Times New Roman" w:cs="Times New Roman"/>
          <w:color w:val="000000"/>
          <w:sz w:val="22"/>
          <w:szCs w:val="22"/>
        </w:rPr>
        <w:fldChar w:fldCharType="begin">
          <w:ffData>
            <w:name w:val="Controllo1"/>
            <w:enabled/>
            <w:calcOnExit/>
            <w:entryMacro w:val="startPrint"/>
            <w:exitMacro w:val="startPrint"/>
            <w:checkBox>
              <w:size w:val="18"/>
              <w:default w:val="0"/>
            </w:checkBox>
          </w:ffData>
        </w:fldChar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color w:val="000000"/>
          <w:sz w:val="22"/>
          <w:szCs w:val="22"/>
        </w:rPr>
      </w:r>
      <w:r w:rsidR="00000000">
        <w:rPr>
          <w:rFonts w:ascii="Times New Roman" w:hAnsi="Times New Roman" w:cs="Times New Roman"/>
          <w:color w:val="000000"/>
          <w:sz w:val="22"/>
          <w:szCs w:val="22"/>
        </w:rPr>
        <w:fldChar w:fldCharType="separate"/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fldChar w:fldCharType="end"/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Altro: ____________________________________________________________________</w:t>
      </w:r>
    </w:p>
    <w:p w14:paraId="27C261AF" w14:textId="77777777" w:rsidR="00867B5E" w:rsidRPr="006F0987" w:rsidRDefault="00867B5E" w:rsidP="006F0987">
      <w:pPr>
        <w:widowControl w:val="0"/>
        <w:tabs>
          <w:tab w:val="left" w:pos="709"/>
          <w:tab w:val="left" w:pos="2127"/>
          <w:tab w:val="left" w:pos="3402"/>
          <w:tab w:val="left" w:pos="3828"/>
          <w:tab w:val="left" w:pos="5387"/>
        </w:tabs>
        <w:adjustRightInd w:val="0"/>
        <w:snapToGrid w:val="0"/>
        <w:ind w:left="360"/>
        <w:jc w:val="both"/>
        <w:rPr>
          <w:rFonts w:ascii="Times New Roman" w:hAnsi="Times New Roman" w:cs="Times New Roman"/>
          <w:iCs/>
          <w:color w:val="FF0000"/>
          <w:sz w:val="21"/>
          <w:szCs w:val="21"/>
          <w:shd w:val="clear" w:color="auto" w:fill="FFFFFF"/>
        </w:rPr>
      </w:pPr>
      <w:r w:rsidRPr="006F0987">
        <w:rPr>
          <w:rFonts w:ascii="Times New Roman" w:hAnsi="Times New Roman" w:cs="Times New Roman"/>
          <w:iCs/>
          <w:color w:val="FF0000"/>
          <w:sz w:val="21"/>
          <w:szCs w:val="21"/>
          <w:shd w:val="clear" w:color="auto" w:fill="FFFFFF"/>
        </w:rPr>
        <w:t>Doppio click nella casella scelta</w:t>
      </w:r>
    </w:p>
    <w:p w14:paraId="5045D9BE" w14:textId="77777777" w:rsidR="00806E8C" w:rsidRDefault="00806E8C" w:rsidP="006F0987">
      <w:pPr>
        <w:widowControl w:val="0"/>
        <w:adjustRightInd w:val="0"/>
        <w:snapToGrid w:val="0"/>
        <w:ind w:firstLine="284"/>
        <w:jc w:val="both"/>
        <w:rPr>
          <w:rFonts w:ascii="Times New Roman" w:hAnsi="Times New Roman" w:cs="Times New Roman"/>
          <w:sz w:val="22"/>
          <w:szCs w:val="22"/>
          <w:lang w:eastAsia="it-IT"/>
        </w:rPr>
      </w:pPr>
    </w:p>
    <w:p w14:paraId="5F915DEE" w14:textId="77777777" w:rsidR="00917CFD" w:rsidRPr="006F0987" w:rsidRDefault="00917CFD" w:rsidP="00917CFD">
      <w:pPr>
        <w:widowControl w:val="0"/>
        <w:adjustRightInd w:val="0"/>
        <w:snapToGrid w:val="0"/>
        <w:ind w:firstLine="284"/>
        <w:jc w:val="both"/>
        <w:rPr>
          <w:rFonts w:ascii="Times New Roman" w:hAnsi="Times New Roman" w:cs="Times New Roman"/>
          <w:sz w:val="22"/>
          <w:szCs w:val="22"/>
          <w:lang w:eastAsia="it-IT"/>
        </w:rPr>
      </w:pPr>
    </w:p>
    <w:p w14:paraId="66CD582A" w14:textId="77995CE4" w:rsidR="00917CFD" w:rsidRPr="006F0987" w:rsidRDefault="00917CFD" w:rsidP="00917CFD">
      <w:pPr>
        <w:shd w:val="clear" w:color="auto" w:fill="FFFFFF"/>
        <w:snapToGrid w:val="0"/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F0987">
        <w:rPr>
          <w:rFonts w:ascii="Times New Roman" w:hAnsi="Times New Roman" w:cs="Times New Roman"/>
          <w:b/>
          <w:color w:val="FF0000"/>
          <w:sz w:val="22"/>
          <w:szCs w:val="22"/>
        </w:rPr>
        <w:t>D</w:t>
      </w:r>
      <w:r>
        <w:rPr>
          <w:rFonts w:ascii="Times New Roman" w:hAnsi="Times New Roman" w:cs="Times New Roman"/>
          <w:b/>
          <w:color w:val="FF0000"/>
          <w:sz w:val="22"/>
          <w:szCs w:val="22"/>
        </w:rPr>
        <w:t>6</w:t>
      </w:r>
      <w:r w:rsidRPr="006F0987">
        <w:rPr>
          <w:rFonts w:ascii="Times New Roman" w:hAnsi="Times New Roman" w:cs="Times New Roman"/>
          <w:b/>
          <w:color w:val="FF0000"/>
          <w:sz w:val="22"/>
          <w:szCs w:val="22"/>
        </w:rPr>
        <w:t>)</w:t>
      </w:r>
      <w:r w:rsidRPr="006F098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Quali sono i Settori Scientifico Disciplinari (SSD) degli autori</w:t>
      </w:r>
      <w:r w:rsidRPr="006F0987">
        <w:rPr>
          <w:rFonts w:ascii="Times New Roman" w:hAnsi="Times New Roman" w:cs="Times New Roman"/>
          <w:b/>
          <w:color w:val="000000"/>
          <w:sz w:val="22"/>
          <w:szCs w:val="22"/>
        </w:rPr>
        <w:t>?</w:t>
      </w:r>
    </w:p>
    <w:p w14:paraId="6EBC21E4" w14:textId="441A4D3F" w:rsidR="00917CFD" w:rsidRPr="006F0987" w:rsidRDefault="00917CFD" w:rsidP="00917CFD">
      <w:pPr>
        <w:shd w:val="clear" w:color="auto" w:fill="FFFFFF"/>
        <w:snapToGrid w:val="0"/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fldChar w:fldCharType="begin">
          <w:ffData>
            <w:name w:val=""/>
            <w:enabled/>
            <w:calcOnExit/>
            <w:entryMacro w:val="startPrintFromAcrobat"/>
            <w:exitMacro w:val="startPrintFromAcrobat"/>
            <w:checkBox>
              <w:size w:val="18"/>
              <w:default w:val="1"/>
            </w:checkBox>
          </w:ffData>
        </w:fldChar>
      </w:r>
      <w:r>
        <w:rPr>
          <w:rFonts w:ascii="Times New Roman" w:hAnsi="Times New Roman" w:cs="Times New Roman"/>
          <w:color w:val="000000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color w:val="000000"/>
          <w:sz w:val="22"/>
          <w:szCs w:val="22"/>
        </w:rPr>
      </w:r>
      <w:r w:rsidR="00000000">
        <w:rPr>
          <w:rFonts w:ascii="Times New Roman" w:hAnsi="Times New Roman" w:cs="Times New Roman"/>
          <w:color w:val="000000"/>
          <w:sz w:val="22"/>
          <w:szCs w:val="22"/>
        </w:rPr>
        <w:fldChar w:fldCharType="separate"/>
      </w:r>
      <w:r>
        <w:rPr>
          <w:rFonts w:ascii="Times New Roman" w:hAnsi="Times New Roman" w:cs="Times New Roman"/>
          <w:color w:val="000000"/>
          <w:sz w:val="22"/>
          <w:szCs w:val="22"/>
        </w:rPr>
        <w:fldChar w:fldCharType="end"/>
      </w:r>
      <w:r w:rsidRPr="006F0987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ICAR/ __________________</w:t>
      </w:r>
    </w:p>
    <w:p w14:paraId="69AE521F" w14:textId="77777777" w:rsidR="00917CFD" w:rsidRPr="006F0987" w:rsidRDefault="00917CFD" w:rsidP="006F0987">
      <w:pPr>
        <w:widowControl w:val="0"/>
        <w:adjustRightInd w:val="0"/>
        <w:snapToGrid w:val="0"/>
        <w:ind w:firstLine="284"/>
        <w:jc w:val="both"/>
        <w:rPr>
          <w:rFonts w:ascii="Times New Roman" w:hAnsi="Times New Roman" w:cs="Times New Roman"/>
          <w:sz w:val="22"/>
          <w:szCs w:val="22"/>
          <w:lang w:eastAsia="it-IT"/>
        </w:rPr>
      </w:pPr>
    </w:p>
    <w:p w14:paraId="6FA4D857" w14:textId="77777777" w:rsidR="00FF575C" w:rsidRPr="006F0987" w:rsidRDefault="00FF575C" w:rsidP="006F0987">
      <w:pPr>
        <w:widowControl w:val="0"/>
        <w:adjustRightInd w:val="0"/>
        <w:snapToGrid w:val="0"/>
        <w:ind w:firstLine="284"/>
        <w:jc w:val="both"/>
        <w:rPr>
          <w:rFonts w:ascii="Times New Roman" w:hAnsi="Times New Roman" w:cs="Times New Roman"/>
          <w:sz w:val="22"/>
          <w:szCs w:val="22"/>
          <w:lang w:eastAsia="it-IT"/>
        </w:rPr>
      </w:pPr>
    </w:p>
    <w:p w14:paraId="3071E95C" w14:textId="77777777" w:rsidR="00CE7069" w:rsidRPr="006F0987" w:rsidRDefault="00952148" w:rsidP="006F0987">
      <w:pPr>
        <w:snapToGrid w:val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F0987">
        <w:rPr>
          <w:rFonts w:ascii="Times New Roman" w:hAnsi="Times New Roman" w:cs="Times New Roman"/>
          <w:b/>
          <w:sz w:val="18"/>
          <w:szCs w:val="18"/>
        </w:rPr>
        <w:t>References</w:t>
      </w:r>
    </w:p>
    <w:p w14:paraId="1EE122C7" w14:textId="19DA241F" w:rsidR="00952148" w:rsidRPr="006F0987" w:rsidRDefault="00CE7069" w:rsidP="006F0987">
      <w:pPr>
        <w:snapToGrid w:val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6F0987">
        <w:rPr>
          <w:rFonts w:ascii="Times New Roman" w:hAnsi="Times New Roman" w:cs="Times New Roman"/>
          <w:color w:val="FF0000"/>
          <w:sz w:val="18"/>
          <w:szCs w:val="18"/>
        </w:rPr>
        <w:t>L</w:t>
      </w:r>
      <w:r w:rsidR="007E29BF" w:rsidRPr="006F0987">
        <w:rPr>
          <w:rFonts w:ascii="Times New Roman" w:hAnsi="Times New Roman" w:cs="Times New Roman"/>
          <w:color w:val="FF0000"/>
          <w:sz w:val="18"/>
          <w:szCs w:val="18"/>
        </w:rPr>
        <w:t>e</w:t>
      </w:r>
      <w:r w:rsidRPr="006F0987">
        <w:rPr>
          <w:rFonts w:ascii="Times New Roman" w:hAnsi="Times New Roman" w:cs="Times New Roman"/>
          <w:color w:val="FF0000"/>
          <w:sz w:val="18"/>
          <w:szCs w:val="18"/>
        </w:rPr>
        <w:t xml:space="preserve"> References</w:t>
      </w:r>
      <w:r w:rsidR="006D2A35" w:rsidRPr="006F0987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7E29BF" w:rsidRPr="006F0987">
        <w:rPr>
          <w:rFonts w:ascii="Times New Roman" w:hAnsi="Times New Roman" w:cs="Times New Roman"/>
          <w:color w:val="FF0000"/>
          <w:sz w:val="18"/>
          <w:szCs w:val="18"/>
        </w:rPr>
        <w:t xml:space="preserve">(adeguatamente utilizzate nella narrazione) potranno </w:t>
      </w:r>
      <w:r w:rsidR="006D2A35" w:rsidRPr="006F0987">
        <w:rPr>
          <w:rFonts w:ascii="Times New Roman" w:hAnsi="Times New Roman" w:cs="Times New Roman"/>
          <w:color w:val="FF0000"/>
          <w:sz w:val="18"/>
          <w:szCs w:val="18"/>
        </w:rPr>
        <w:t>dimostr</w:t>
      </w:r>
      <w:r w:rsidR="007E29BF" w:rsidRPr="006F0987">
        <w:rPr>
          <w:rFonts w:ascii="Times New Roman" w:hAnsi="Times New Roman" w:cs="Times New Roman"/>
          <w:color w:val="FF0000"/>
          <w:sz w:val="18"/>
          <w:szCs w:val="18"/>
        </w:rPr>
        <w:t>are</w:t>
      </w:r>
      <w:r w:rsidR="006D2A35" w:rsidRPr="006F0987">
        <w:rPr>
          <w:rFonts w:ascii="Times New Roman" w:hAnsi="Times New Roman" w:cs="Times New Roman"/>
          <w:color w:val="FF0000"/>
          <w:sz w:val="18"/>
          <w:szCs w:val="18"/>
        </w:rPr>
        <w:t xml:space="preserve"> la conoscenza e la capacità di utilizzare la letteratura sul tema, </w:t>
      </w:r>
      <w:r w:rsidRPr="006F0987">
        <w:rPr>
          <w:rFonts w:ascii="Times New Roman" w:hAnsi="Times New Roman" w:cs="Times New Roman"/>
          <w:color w:val="FF0000"/>
          <w:sz w:val="18"/>
          <w:szCs w:val="18"/>
        </w:rPr>
        <w:t>oltre che la conoscenza delle pratiche e delle teorie trattate</w:t>
      </w:r>
      <w:r w:rsidR="001E1C06" w:rsidRPr="006F0987">
        <w:rPr>
          <w:rFonts w:ascii="Times New Roman" w:hAnsi="Times New Roman" w:cs="Times New Roman"/>
          <w:color w:val="FF0000"/>
          <w:sz w:val="18"/>
          <w:szCs w:val="18"/>
        </w:rPr>
        <w:t>, in particolare di quelle internazionali</w:t>
      </w:r>
      <w:r w:rsidRPr="006F0987">
        <w:rPr>
          <w:rFonts w:ascii="Times New Roman" w:hAnsi="Times New Roman" w:cs="Times New Roman"/>
          <w:color w:val="FF0000"/>
          <w:sz w:val="18"/>
          <w:szCs w:val="18"/>
        </w:rPr>
        <w:t>.</w:t>
      </w:r>
    </w:p>
    <w:p w14:paraId="4E55E188" w14:textId="77777777" w:rsidR="004559C7" w:rsidRPr="006F0987" w:rsidRDefault="004559C7" w:rsidP="006F0987">
      <w:pPr>
        <w:widowControl w:val="0"/>
        <w:adjustRightInd w:val="0"/>
        <w:snapToGrid w:val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4FBA0BF3" w14:textId="77777777" w:rsidR="004559C7" w:rsidRPr="006F0987" w:rsidRDefault="004559C7" w:rsidP="006F0987">
      <w:pPr>
        <w:widowControl w:val="0"/>
        <w:adjustRightInd w:val="0"/>
        <w:snapToGrid w:val="0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6F0987">
        <w:rPr>
          <w:rFonts w:ascii="Times New Roman" w:hAnsi="Times New Roman" w:cs="Times New Roman"/>
          <w:b/>
          <w:color w:val="FF0000"/>
          <w:sz w:val="18"/>
          <w:szCs w:val="18"/>
        </w:rPr>
        <w:t>IMPORTANTE</w:t>
      </w:r>
    </w:p>
    <w:p w14:paraId="2DAD4558" w14:textId="4B0F6835" w:rsidR="00B32CA3" w:rsidRPr="006F0987" w:rsidRDefault="004559C7" w:rsidP="006F0987">
      <w:pPr>
        <w:widowControl w:val="0"/>
        <w:adjustRightInd w:val="0"/>
        <w:snapToGrid w:val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6F0987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1) </w:t>
      </w:r>
      <w:r w:rsidR="00B32CA3" w:rsidRPr="006F0987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Inserire le references che si </w:t>
      </w:r>
      <w:r w:rsidR="00774EDD" w:rsidRPr="006F0987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prevede di </w:t>
      </w:r>
      <w:r w:rsidRPr="006F0987">
        <w:rPr>
          <w:rFonts w:ascii="Times New Roman" w:hAnsi="Times New Roman" w:cs="Times New Roman"/>
          <w:b/>
          <w:color w:val="FF0000"/>
          <w:sz w:val="18"/>
          <w:szCs w:val="18"/>
        </w:rPr>
        <w:t>citare</w:t>
      </w:r>
      <w:r w:rsidR="00774EDD" w:rsidRPr="006F0987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nel contributo</w:t>
      </w:r>
      <w:r w:rsidR="00DD2A59" w:rsidRPr="006F0987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; </w:t>
      </w:r>
      <w:r w:rsidR="00952148" w:rsidRPr="006F0987">
        <w:rPr>
          <w:rFonts w:ascii="Times New Roman" w:hAnsi="Times New Roman" w:cs="Times New Roman"/>
          <w:color w:val="FF0000"/>
          <w:sz w:val="18"/>
          <w:szCs w:val="18"/>
        </w:rPr>
        <w:t>Times New Roman, corpo 9.</w:t>
      </w:r>
    </w:p>
    <w:p w14:paraId="7D99F963" w14:textId="77777777" w:rsidR="004559C7" w:rsidRPr="006F0987" w:rsidRDefault="004559C7" w:rsidP="006F0987">
      <w:pPr>
        <w:widowControl w:val="0"/>
        <w:adjustRightInd w:val="0"/>
        <w:snapToGrid w:val="0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6F0987">
        <w:rPr>
          <w:rFonts w:ascii="Times New Roman" w:hAnsi="Times New Roman" w:cs="Times New Roman"/>
          <w:b/>
          <w:color w:val="FF0000"/>
          <w:sz w:val="18"/>
          <w:szCs w:val="18"/>
        </w:rPr>
        <w:t>2) Poiché l’Editorial Board deve verificare la correttezza delle references, ti chiediamo di inserire sempre i relativi link:</w:t>
      </w:r>
    </w:p>
    <w:p w14:paraId="17014F5E" w14:textId="77777777" w:rsidR="004559C7" w:rsidRPr="006F0987" w:rsidRDefault="004559C7" w:rsidP="006F0987">
      <w:pPr>
        <w:widowControl w:val="0"/>
        <w:adjustRightInd w:val="0"/>
        <w:snapToGrid w:val="0"/>
        <w:ind w:left="284"/>
        <w:jc w:val="both"/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 w:rsidRPr="006F0987">
        <w:rPr>
          <w:rFonts w:ascii="Times New Roman" w:hAnsi="Times New Roman" w:cs="Times New Roman"/>
          <w:b/>
          <w:color w:val="FF0000"/>
          <w:sz w:val="18"/>
          <w:szCs w:val="18"/>
          <w:highlight w:val="yellow"/>
        </w:rPr>
        <w:t>a) da cui è possibile scaricare la pubblicazione citata (se open access);</w:t>
      </w:r>
      <w:r w:rsidRPr="006F0987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di preferenza, utilizzare i siti web ufficali e, se le pubblicazioni hanno i DOI, gli indirizzi URL con i DOI (es: https://doi.org/10.1007/s00004-012-0131-7);</w:t>
      </w:r>
    </w:p>
    <w:p w14:paraId="284E7B21" w14:textId="77777777" w:rsidR="004559C7" w:rsidRPr="006F0987" w:rsidRDefault="004559C7" w:rsidP="006F0987">
      <w:pPr>
        <w:widowControl w:val="0"/>
        <w:adjustRightInd w:val="0"/>
        <w:snapToGrid w:val="0"/>
        <w:ind w:left="284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6F0987">
        <w:rPr>
          <w:rFonts w:ascii="Times New Roman" w:hAnsi="Times New Roman" w:cs="Times New Roman"/>
          <w:b/>
          <w:color w:val="FF0000"/>
          <w:sz w:val="18"/>
          <w:szCs w:val="18"/>
          <w:highlight w:val="yellow"/>
        </w:rPr>
        <w:t>o in alternativa</w:t>
      </w:r>
    </w:p>
    <w:p w14:paraId="65D65A62" w14:textId="77777777" w:rsidR="004559C7" w:rsidRPr="006F0987" w:rsidRDefault="004559C7" w:rsidP="006F0987">
      <w:pPr>
        <w:snapToGrid w:val="0"/>
        <w:ind w:left="284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6F0987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b) della pagina web nella quale l’Editore promuove il libro </w:t>
      </w:r>
      <w:r w:rsidRPr="006F0987">
        <w:rPr>
          <w:rFonts w:ascii="Times New Roman" w:hAnsi="Times New Roman" w:cs="Times New Roman"/>
          <w:color w:val="FF0000"/>
          <w:sz w:val="18"/>
          <w:szCs w:val="18"/>
        </w:rPr>
        <w:t>(es:</w:t>
      </w:r>
      <w:r w:rsidRPr="006F0987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6F0987">
        <w:rPr>
          <w:rFonts w:ascii="Times New Roman" w:eastAsia="Times New Roman" w:hAnsi="Times New Roman" w:cs="Times New Roman"/>
          <w:color w:val="FF0000"/>
          <w:sz w:val="18"/>
          <w:szCs w:val="18"/>
        </w:rPr>
        <w:t>https://www.ucpress.edu/book/9780520210646/microcosmos</w:t>
      </w:r>
      <w:r w:rsidRPr="006F0987">
        <w:rPr>
          <w:rFonts w:ascii="Times New Roman" w:hAnsi="Times New Roman" w:cs="Times New Roman"/>
          <w:color w:val="FF0000"/>
          <w:sz w:val="18"/>
          <w:szCs w:val="18"/>
        </w:rPr>
        <w:t>).</w:t>
      </w:r>
    </w:p>
    <w:p w14:paraId="6B5640AF" w14:textId="77777777" w:rsidR="004559C7" w:rsidRPr="006F0987" w:rsidRDefault="004559C7" w:rsidP="006F0987">
      <w:pPr>
        <w:widowControl w:val="0"/>
        <w:adjustRightInd w:val="0"/>
        <w:snapToGrid w:val="0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6F0987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3) Usare lo stile delle references riportato negli esempi; PAPER CON </w:t>
      </w:r>
      <w:r w:rsidRPr="006F0987">
        <w:rPr>
          <w:rFonts w:ascii="Times New Roman" w:hAnsi="Times New Roman" w:cs="Times New Roman"/>
          <w:b/>
          <w:caps/>
          <w:color w:val="FF0000"/>
          <w:sz w:val="18"/>
          <w:szCs w:val="18"/>
        </w:rPr>
        <w:t>stili differenti non SARANNO ACCETTATI</w:t>
      </w:r>
      <w:r w:rsidRPr="006F0987">
        <w:rPr>
          <w:rFonts w:ascii="Times New Roman" w:hAnsi="Times New Roman" w:cs="Times New Roman"/>
          <w:b/>
          <w:color w:val="FF0000"/>
          <w:sz w:val="18"/>
          <w:szCs w:val="18"/>
        </w:rPr>
        <w:t>.</w:t>
      </w:r>
    </w:p>
    <w:p w14:paraId="46E07304" w14:textId="77777777" w:rsidR="00304282" w:rsidRPr="006F0987" w:rsidRDefault="00304282" w:rsidP="006F0987">
      <w:pPr>
        <w:snapToGrid w:val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09D213B7" w14:textId="2E0BF052" w:rsidR="00774EDD" w:rsidRPr="006F0987" w:rsidRDefault="00774EDD" w:rsidP="006F0987">
      <w:pPr>
        <w:widowControl w:val="0"/>
        <w:adjustRightInd w:val="0"/>
        <w:snapToGrid w:val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6F0987">
        <w:rPr>
          <w:rFonts w:ascii="Times New Roman" w:hAnsi="Times New Roman" w:cs="Times New Roman"/>
          <w:color w:val="FF0000"/>
          <w:sz w:val="18"/>
          <w:szCs w:val="18"/>
        </w:rPr>
        <w:t xml:space="preserve">Di seguito si riportano alcuni esempi di references per tipologia e con lo stile richiesto; </w:t>
      </w:r>
      <w:r w:rsidRPr="006F0987">
        <w:rPr>
          <w:rFonts w:ascii="Times New Roman" w:hAnsi="Times New Roman" w:cs="Times New Roman"/>
          <w:b/>
          <w:color w:val="FF0000"/>
          <w:sz w:val="18"/>
          <w:szCs w:val="18"/>
          <w:highlight w:val="yellow"/>
        </w:rPr>
        <w:t xml:space="preserve">per ciascuna references, l’Autore </w:t>
      </w:r>
      <w:r w:rsidR="001D2018" w:rsidRPr="006F0987">
        <w:rPr>
          <w:rFonts w:ascii="Times New Roman" w:hAnsi="Times New Roman" w:cs="Times New Roman"/>
          <w:b/>
          <w:color w:val="FF0000"/>
          <w:sz w:val="18"/>
          <w:szCs w:val="18"/>
          <w:highlight w:val="yellow"/>
        </w:rPr>
        <w:t>DEVE</w:t>
      </w:r>
      <w:r w:rsidRPr="006F0987">
        <w:rPr>
          <w:rFonts w:ascii="Times New Roman" w:hAnsi="Times New Roman" w:cs="Times New Roman"/>
          <w:b/>
          <w:color w:val="FF0000"/>
          <w:sz w:val="18"/>
          <w:szCs w:val="18"/>
          <w:highlight w:val="yellow"/>
        </w:rPr>
        <w:t xml:space="preserve"> compilare anche le righe evidenziate in giallo.</w:t>
      </w:r>
      <w:r w:rsidR="001D2018" w:rsidRPr="006F0987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1D2018" w:rsidRPr="006F0987">
        <w:rPr>
          <w:rFonts w:ascii="Times New Roman" w:hAnsi="Times New Roman" w:cs="Times New Roman"/>
          <w:b/>
          <w:color w:val="FF0000"/>
          <w:sz w:val="18"/>
          <w:szCs w:val="18"/>
        </w:rPr>
        <w:t>PAPER</w:t>
      </w:r>
      <w:r w:rsidRPr="006F0987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CON </w:t>
      </w:r>
      <w:r w:rsidRPr="006F0987">
        <w:rPr>
          <w:rFonts w:ascii="Times New Roman" w:hAnsi="Times New Roman" w:cs="Times New Roman"/>
          <w:b/>
          <w:caps/>
          <w:color w:val="FF0000"/>
          <w:sz w:val="18"/>
          <w:szCs w:val="18"/>
        </w:rPr>
        <w:t xml:space="preserve">stili </w:t>
      </w:r>
      <w:r w:rsidR="001D2018" w:rsidRPr="006F0987">
        <w:rPr>
          <w:rFonts w:ascii="Times New Roman" w:hAnsi="Times New Roman" w:cs="Times New Roman"/>
          <w:b/>
          <w:caps/>
          <w:color w:val="FF0000"/>
          <w:sz w:val="18"/>
          <w:szCs w:val="18"/>
        </w:rPr>
        <w:t xml:space="preserve">di references </w:t>
      </w:r>
      <w:r w:rsidRPr="006F0987">
        <w:rPr>
          <w:rFonts w:ascii="Times New Roman" w:hAnsi="Times New Roman" w:cs="Times New Roman"/>
          <w:b/>
          <w:caps/>
          <w:color w:val="FF0000"/>
          <w:sz w:val="18"/>
          <w:szCs w:val="18"/>
        </w:rPr>
        <w:t>differenti non SARANNO ACCETTATI</w:t>
      </w:r>
      <w:r w:rsidRPr="006F0987">
        <w:rPr>
          <w:rFonts w:ascii="Times New Roman" w:hAnsi="Times New Roman" w:cs="Times New Roman"/>
          <w:b/>
          <w:color w:val="FF0000"/>
          <w:sz w:val="18"/>
          <w:szCs w:val="18"/>
        </w:rPr>
        <w:t>.</w:t>
      </w:r>
    </w:p>
    <w:p w14:paraId="6D7D094E" w14:textId="77777777" w:rsidR="00FA7D36" w:rsidRPr="006F0987" w:rsidRDefault="00FA7D36" w:rsidP="006F0987">
      <w:pPr>
        <w:widowControl w:val="0"/>
        <w:adjustRightInd w:val="0"/>
        <w:snapToGrid w:val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7574C7EB" w14:textId="77777777" w:rsidR="00952148" w:rsidRPr="006F0987" w:rsidRDefault="00952148" w:rsidP="006F0987">
      <w:pPr>
        <w:widowControl w:val="0"/>
        <w:adjustRightInd w:val="0"/>
        <w:snapToGrid w:val="0"/>
        <w:jc w:val="both"/>
        <w:rPr>
          <w:rFonts w:ascii="Times New Roman" w:hAnsi="Times New Roman" w:cs="Times New Roman"/>
          <w:sz w:val="18"/>
          <w:szCs w:val="18"/>
        </w:rPr>
      </w:pPr>
    </w:p>
    <w:p w14:paraId="1C266966" w14:textId="77777777" w:rsidR="00952148" w:rsidRPr="006F0987" w:rsidRDefault="00952148" w:rsidP="006F0987">
      <w:pPr>
        <w:widowControl w:val="0"/>
        <w:adjustRightInd w:val="0"/>
        <w:snapToGrid w:val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6F0987">
        <w:rPr>
          <w:rFonts w:ascii="Times New Roman" w:hAnsi="Times New Roman" w:cs="Times New Roman"/>
          <w:color w:val="FF0000"/>
          <w:sz w:val="18"/>
          <w:szCs w:val="18"/>
        </w:rPr>
        <w:t>LIBRO</w:t>
      </w:r>
    </w:p>
    <w:p w14:paraId="08A63E9B" w14:textId="77777777" w:rsidR="00952148" w:rsidRPr="006F0987" w:rsidRDefault="00952148" w:rsidP="006F0987">
      <w:pPr>
        <w:snapToGrid w:val="0"/>
        <w:jc w:val="both"/>
        <w:rPr>
          <w:rFonts w:ascii="Times New Roman" w:hAnsi="Times New Roman" w:cs="Times New Roman"/>
          <w:sz w:val="18"/>
          <w:szCs w:val="18"/>
        </w:rPr>
      </w:pPr>
      <w:r w:rsidRPr="006F0987">
        <w:rPr>
          <w:rFonts w:ascii="Times New Roman" w:hAnsi="Times New Roman" w:cs="Times New Roman"/>
          <w:sz w:val="18"/>
          <w:szCs w:val="18"/>
        </w:rPr>
        <w:t xml:space="preserve">Anderson, C. (2013), </w:t>
      </w:r>
      <w:bookmarkStart w:id="6" w:name="OLE_LINK1"/>
      <w:bookmarkStart w:id="7" w:name="OLE_LINK2"/>
      <w:r w:rsidRPr="006F0987">
        <w:rPr>
          <w:rFonts w:ascii="Times New Roman" w:hAnsi="Times New Roman" w:cs="Times New Roman"/>
          <w:i/>
          <w:sz w:val="18"/>
          <w:szCs w:val="18"/>
        </w:rPr>
        <w:t>Il ritorno dei produttori. Per una nuova rivoluzione industriale</w:t>
      </w:r>
      <w:bookmarkEnd w:id="6"/>
      <w:bookmarkEnd w:id="7"/>
      <w:r w:rsidRPr="006F0987">
        <w:rPr>
          <w:rFonts w:ascii="Times New Roman" w:hAnsi="Times New Roman" w:cs="Times New Roman"/>
          <w:sz w:val="18"/>
          <w:szCs w:val="18"/>
        </w:rPr>
        <w:t>, Rizzoli Etas, Milano.</w:t>
      </w:r>
    </w:p>
    <w:p w14:paraId="6CBC7DE6" w14:textId="77777777" w:rsidR="00952148" w:rsidRPr="006F0987" w:rsidRDefault="00952148" w:rsidP="006F0987">
      <w:pPr>
        <w:snapToGrid w:val="0"/>
        <w:rPr>
          <w:rFonts w:ascii="Times New Roman" w:hAnsi="Times New Roman" w:cs="Times New Roman"/>
          <w:sz w:val="18"/>
          <w:szCs w:val="18"/>
          <w:highlight w:val="yellow"/>
        </w:rPr>
      </w:pPr>
      <w:r w:rsidRPr="006F0987">
        <w:rPr>
          <w:rFonts w:ascii="Times New Roman" w:hAnsi="Times New Roman" w:cs="Times New Roman"/>
          <w:sz w:val="18"/>
          <w:szCs w:val="18"/>
          <w:highlight w:val="yellow"/>
        </w:rPr>
        <w:t>Per verificare la reference, vai al sito web:</w:t>
      </w:r>
    </w:p>
    <w:p w14:paraId="1636C63C" w14:textId="77777777" w:rsidR="00952148" w:rsidRPr="006F0987" w:rsidRDefault="00000000" w:rsidP="006F0987">
      <w:pPr>
        <w:snapToGrid w:val="0"/>
        <w:rPr>
          <w:rFonts w:ascii="Times New Roman" w:hAnsi="Times New Roman" w:cs="Times New Roman"/>
          <w:sz w:val="18"/>
          <w:szCs w:val="18"/>
        </w:rPr>
      </w:pPr>
      <w:hyperlink r:id="rId9" w:history="1">
        <w:r w:rsidR="00952148" w:rsidRPr="006F0987">
          <w:rPr>
            <w:rStyle w:val="Collegamentoipertestuale"/>
            <w:rFonts w:ascii="Times New Roman" w:hAnsi="Times New Roman" w:cs="Times New Roman"/>
            <w:sz w:val="18"/>
            <w:szCs w:val="18"/>
            <w:highlight w:val="yellow"/>
          </w:rPr>
          <w:t>https://www.ibs.it/makers-ritorno-dei-produttori-per-libro-chris-anderson/e/9788817064613</w:t>
        </w:r>
      </w:hyperlink>
    </w:p>
    <w:p w14:paraId="4E5FB201" w14:textId="77777777" w:rsidR="00952148" w:rsidRPr="006F0987" w:rsidRDefault="00952148" w:rsidP="006F0987">
      <w:pPr>
        <w:snapToGrid w:val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83CB1C5" w14:textId="77777777" w:rsidR="00952148" w:rsidRPr="006F0987" w:rsidRDefault="00952148" w:rsidP="006F0987">
      <w:pPr>
        <w:pStyle w:val="Default"/>
        <w:snapToGrid w:val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F098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Margulis, L. and Sagan, D. (1997), </w:t>
      </w:r>
      <w:r w:rsidRPr="006F0987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Microcosmos – Four billion years of microbial evolution</w:t>
      </w:r>
      <w:r w:rsidRPr="006F0987">
        <w:rPr>
          <w:rFonts w:ascii="Times New Roman" w:hAnsi="Times New Roman" w:cs="Times New Roman"/>
          <w:sz w:val="18"/>
          <w:szCs w:val="18"/>
          <w:shd w:val="clear" w:color="auto" w:fill="FFFFFF"/>
        </w:rPr>
        <w:t>, University of California Press, Berkeley-Los Angeles-London.</w:t>
      </w:r>
    </w:p>
    <w:p w14:paraId="5B7CB180" w14:textId="77777777" w:rsidR="00952148" w:rsidRPr="006F0987" w:rsidRDefault="00952148" w:rsidP="006F0987">
      <w:pPr>
        <w:snapToGrid w:val="0"/>
        <w:rPr>
          <w:rFonts w:ascii="Times New Roman" w:hAnsi="Times New Roman" w:cs="Times New Roman"/>
          <w:sz w:val="18"/>
          <w:szCs w:val="18"/>
          <w:highlight w:val="yellow"/>
        </w:rPr>
      </w:pPr>
      <w:r w:rsidRPr="006F0987">
        <w:rPr>
          <w:rFonts w:ascii="Times New Roman" w:hAnsi="Times New Roman" w:cs="Times New Roman"/>
          <w:sz w:val="18"/>
          <w:szCs w:val="18"/>
          <w:highlight w:val="yellow"/>
        </w:rPr>
        <w:t>Per verificare la reference, vai al sito web:</w:t>
      </w:r>
    </w:p>
    <w:p w14:paraId="59B25AA8" w14:textId="77777777" w:rsidR="00952148" w:rsidRPr="006F0987" w:rsidRDefault="00000000" w:rsidP="006F0987">
      <w:pPr>
        <w:snapToGrid w:val="0"/>
        <w:rPr>
          <w:rStyle w:val="Collegamentoipertestuale"/>
          <w:rFonts w:ascii="Times New Roman" w:hAnsi="Times New Roman" w:cs="Times New Roman"/>
          <w:sz w:val="18"/>
          <w:szCs w:val="18"/>
          <w:highlight w:val="yellow"/>
        </w:rPr>
      </w:pPr>
      <w:hyperlink r:id="rId10" w:history="1">
        <w:r w:rsidR="00952148" w:rsidRPr="006F0987">
          <w:rPr>
            <w:rStyle w:val="Collegamentoipertestuale"/>
            <w:rFonts w:ascii="Times New Roman" w:hAnsi="Times New Roman" w:cs="Times New Roman"/>
            <w:sz w:val="18"/>
            <w:szCs w:val="18"/>
            <w:highlight w:val="yellow"/>
          </w:rPr>
          <w:t>https://www.ucpress.edu/book/9780520210646/microcosmos</w:t>
        </w:r>
      </w:hyperlink>
    </w:p>
    <w:p w14:paraId="2A4CD319" w14:textId="77777777" w:rsidR="00952148" w:rsidRPr="006F0987" w:rsidRDefault="00952148" w:rsidP="006F0987">
      <w:pPr>
        <w:pStyle w:val="Default"/>
        <w:snapToGrid w:val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604B276B" w14:textId="77777777" w:rsidR="00952148" w:rsidRPr="006F0987" w:rsidRDefault="00952148" w:rsidP="006F0987">
      <w:pPr>
        <w:pStyle w:val="Default"/>
        <w:snapToGrid w:val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F098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Maturana, H. R. and Varela, F. J. (1980), </w:t>
      </w:r>
      <w:r w:rsidRPr="006F0987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Autopiesis and Cognition – The Realization of the Living</w:t>
      </w:r>
      <w:r w:rsidRPr="006F098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[or. ed. </w:t>
      </w:r>
      <w:r w:rsidRPr="006F0987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De Máquinas y Seres Vivos</w:t>
      </w:r>
      <w:r w:rsidRPr="006F0987">
        <w:rPr>
          <w:rFonts w:ascii="Times New Roman" w:hAnsi="Times New Roman" w:cs="Times New Roman"/>
          <w:sz w:val="18"/>
          <w:szCs w:val="18"/>
          <w:shd w:val="clear" w:color="auto" w:fill="FFFFFF"/>
        </w:rPr>
        <w:t>, 1972], Reidel, Dordrecht.</w:t>
      </w:r>
    </w:p>
    <w:p w14:paraId="3E341CB2" w14:textId="77777777" w:rsidR="00952148" w:rsidRPr="006F0987" w:rsidRDefault="00952148" w:rsidP="006F0987">
      <w:pPr>
        <w:snapToGrid w:val="0"/>
        <w:rPr>
          <w:rFonts w:ascii="Times New Roman" w:hAnsi="Times New Roman" w:cs="Times New Roman"/>
          <w:sz w:val="18"/>
          <w:szCs w:val="18"/>
          <w:highlight w:val="yellow"/>
        </w:rPr>
      </w:pPr>
      <w:r w:rsidRPr="006F0987">
        <w:rPr>
          <w:rFonts w:ascii="Times New Roman" w:hAnsi="Times New Roman" w:cs="Times New Roman"/>
          <w:sz w:val="18"/>
          <w:szCs w:val="18"/>
          <w:highlight w:val="yellow"/>
        </w:rPr>
        <w:t>Per verificare la reference, vai al sito web:</w:t>
      </w:r>
    </w:p>
    <w:p w14:paraId="703DB6EC" w14:textId="77777777" w:rsidR="00952148" w:rsidRPr="006F0987" w:rsidRDefault="00000000" w:rsidP="006F0987">
      <w:pPr>
        <w:snapToGrid w:val="0"/>
        <w:rPr>
          <w:rStyle w:val="Collegamentoipertestuale"/>
          <w:rFonts w:ascii="Times New Roman" w:hAnsi="Times New Roman" w:cs="Times New Roman"/>
          <w:sz w:val="18"/>
          <w:szCs w:val="18"/>
          <w:highlight w:val="yellow"/>
        </w:rPr>
      </w:pPr>
      <w:hyperlink r:id="rId11" w:history="1">
        <w:r w:rsidR="00952148" w:rsidRPr="006F0987">
          <w:rPr>
            <w:rStyle w:val="Collegamentoipertestuale"/>
            <w:rFonts w:ascii="Times New Roman" w:hAnsi="Times New Roman" w:cs="Times New Roman"/>
            <w:sz w:val="18"/>
            <w:szCs w:val="18"/>
            <w:highlight w:val="yellow"/>
          </w:rPr>
          <w:t>https://monoskop.org/images/3/35/Maturana_Humberto_Varela_Francisco_Autopoiesis_and_Congition_The_Realization_of_the_Living.pdf</w:t>
        </w:r>
      </w:hyperlink>
    </w:p>
    <w:p w14:paraId="0A9F68E9" w14:textId="77777777" w:rsidR="00952148" w:rsidRPr="006F0987" w:rsidRDefault="00952148" w:rsidP="006F0987">
      <w:pPr>
        <w:snapToGrid w:val="0"/>
        <w:jc w:val="both"/>
        <w:rPr>
          <w:rFonts w:ascii="Times New Roman" w:hAnsi="Times New Roman" w:cs="Times New Roman"/>
          <w:sz w:val="18"/>
          <w:szCs w:val="18"/>
        </w:rPr>
      </w:pPr>
    </w:p>
    <w:p w14:paraId="208858C9" w14:textId="77777777" w:rsidR="00952148" w:rsidRPr="006F0987" w:rsidRDefault="00952148" w:rsidP="006F0987">
      <w:pPr>
        <w:snapToGrid w:val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6F0987">
        <w:rPr>
          <w:rFonts w:ascii="Times New Roman" w:hAnsi="Times New Roman" w:cs="Times New Roman"/>
          <w:color w:val="FF0000"/>
          <w:sz w:val="18"/>
          <w:szCs w:val="18"/>
        </w:rPr>
        <w:t>CONTRIBUTO SU LIBRO</w:t>
      </w:r>
    </w:p>
    <w:p w14:paraId="29C2DBF5" w14:textId="77777777" w:rsidR="00952148" w:rsidRPr="006F0987" w:rsidRDefault="00952148" w:rsidP="006F0987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sz w:val="18"/>
          <w:szCs w:val="18"/>
        </w:rPr>
      </w:pPr>
      <w:r w:rsidRPr="006F0987">
        <w:rPr>
          <w:rFonts w:ascii="Times New Roman" w:hAnsi="Times New Roman" w:cs="Times New Roman"/>
          <w:sz w:val="18"/>
          <w:szCs w:val="18"/>
        </w:rPr>
        <w:t xml:space="preserve">Zoppi, D. (2017), “Valorizzazione e competitivita dei centri urbani, antidoto al consumo di suolo | Enhancement and competitiveness of urban centers as antidote to Soil consumption”, in Cappochin, G., Botti, M., Furlan, G. and Lironi, S. (eds), </w:t>
      </w:r>
      <w:r w:rsidRPr="006F0987">
        <w:rPr>
          <w:rFonts w:ascii="Times New Roman" w:hAnsi="Times New Roman" w:cs="Times New Roman"/>
          <w:i/>
          <w:sz w:val="18"/>
          <w:szCs w:val="18"/>
        </w:rPr>
        <w:t>European Green Capitals – Esperienze di rigenerazione urbana sostenibile | Experiences of Sustainable Urban Regeneration</w:t>
      </w:r>
      <w:r w:rsidRPr="006F0987">
        <w:rPr>
          <w:rFonts w:ascii="Times New Roman" w:hAnsi="Times New Roman" w:cs="Times New Roman"/>
          <w:sz w:val="18"/>
          <w:szCs w:val="18"/>
        </w:rPr>
        <w:t>, LetteraVentidue, Siracusa, pp. 293-298.</w:t>
      </w:r>
    </w:p>
    <w:p w14:paraId="337CFDAD" w14:textId="255D4381" w:rsidR="00952148" w:rsidRPr="006F0987" w:rsidRDefault="00952148" w:rsidP="006F0987">
      <w:pPr>
        <w:snapToGrid w:val="0"/>
        <w:rPr>
          <w:rFonts w:ascii="Times New Roman" w:hAnsi="Times New Roman" w:cs="Times New Roman"/>
          <w:sz w:val="18"/>
          <w:szCs w:val="18"/>
        </w:rPr>
      </w:pPr>
      <w:r w:rsidRPr="006F0987">
        <w:rPr>
          <w:rFonts w:ascii="Times New Roman" w:hAnsi="Times New Roman" w:cs="Times New Roman"/>
          <w:bCs/>
          <w:sz w:val="18"/>
          <w:szCs w:val="18"/>
          <w:highlight w:val="yellow"/>
        </w:rPr>
        <w:t xml:space="preserve">[Online] Available at: </w:t>
      </w:r>
      <w:hyperlink r:id="rId12" w:history="1">
        <w:r w:rsidRPr="006F0987">
          <w:rPr>
            <w:rFonts w:ascii="Times New Roman" w:hAnsi="Times New Roman" w:cs="Times New Roman"/>
            <w:color w:val="0000FF"/>
            <w:sz w:val="18"/>
            <w:szCs w:val="18"/>
            <w:highlight w:val="yellow"/>
            <w:u w:val="single"/>
          </w:rPr>
          <w:t>https://issuu.com/letteraventidue/docs/green_cap_def</w:t>
        </w:r>
      </w:hyperlink>
      <w:r w:rsidRPr="006F0987">
        <w:rPr>
          <w:rFonts w:ascii="Times New Roman" w:hAnsi="Times New Roman" w:cs="Times New Roman"/>
          <w:color w:val="0000FF"/>
          <w:sz w:val="18"/>
          <w:szCs w:val="18"/>
          <w:highlight w:val="yellow"/>
          <w:u w:val="single"/>
        </w:rPr>
        <w:t xml:space="preserve"> </w:t>
      </w:r>
      <w:r w:rsidRPr="006F0987">
        <w:rPr>
          <w:rFonts w:ascii="Times New Roman" w:hAnsi="Times New Roman" w:cs="Times New Roman"/>
          <w:sz w:val="18"/>
          <w:szCs w:val="18"/>
          <w:highlight w:val="yellow"/>
          <w:shd w:val="clear" w:color="auto" w:fill="FFFFFF"/>
        </w:rPr>
        <w:t>[Accessed 18 March 2018].</w:t>
      </w:r>
    </w:p>
    <w:p w14:paraId="5D1CAE1D" w14:textId="77777777" w:rsidR="00952148" w:rsidRPr="006F0987" w:rsidRDefault="00952148" w:rsidP="006F0987">
      <w:pPr>
        <w:snapToGrid w:val="0"/>
        <w:jc w:val="both"/>
        <w:rPr>
          <w:rFonts w:ascii="Times New Roman" w:hAnsi="Times New Roman" w:cs="Times New Roman"/>
          <w:sz w:val="18"/>
          <w:szCs w:val="18"/>
        </w:rPr>
      </w:pPr>
    </w:p>
    <w:p w14:paraId="30506754" w14:textId="77777777" w:rsidR="00952148" w:rsidRPr="006F0987" w:rsidRDefault="00952148" w:rsidP="006F0987">
      <w:pPr>
        <w:pStyle w:val="Titolo3"/>
        <w:shd w:val="clear" w:color="auto" w:fill="FFFFFF"/>
        <w:snapToGrid w:val="0"/>
        <w:spacing w:before="0" w:beforeAutospacing="0" w:after="0" w:afterAutospacing="0"/>
        <w:jc w:val="both"/>
        <w:rPr>
          <w:b w:val="0"/>
          <w:bCs w:val="0"/>
          <w:sz w:val="18"/>
          <w:szCs w:val="18"/>
        </w:rPr>
      </w:pPr>
      <w:r w:rsidRPr="006F0987">
        <w:rPr>
          <w:b w:val="0"/>
          <w:bCs w:val="0"/>
          <w:sz w:val="18"/>
          <w:szCs w:val="18"/>
        </w:rPr>
        <w:t xml:space="preserve">Ridolfi, G., Saberi, A. and Bakhshaei, O. (2019), “High | Bombastic. Adaptive skin conceptual prototype for Mediterranean climate”, in Sayigh, A. (ed.), </w:t>
      </w:r>
      <w:r w:rsidRPr="006F0987">
        <w:rPr>
          <w:b w:val="0"/>
          <w:bCs w:val="0"/>
          <w:i/>
          <w:sz w:val="18"/>
          <w:szCs w:val="18"/>
        </w:rPr>
        <w:t>Sustainable Building for a Cleaner Environment</w:t>
      </w:r>
      <w:r w:rsidRPr="006F0987">
        <w:rPr>
          <w:b w:val="0"/>
          <w:bCs w:val="0"/>
          <w:sz w:val="18"/>
          <w:szCs w:val="18"/>
        </w:rPr>
        <w:t>, Springer, Cham, pp. 209-216.</w:t>
      </w:r>
    </w:p>
    <w:p w14:paraId="1798BE5C" w14:textId="77777777" w:rsidR="00952148" w:rsidRPr="006F0987" w:rsidRDefault="00952148" w:rsidP="006F0987">
      <w:pPr>
        <w:snapToGrid w:val="0"/>
        <w:rPr>
          <w:rFonts w:ascii="Times New Roman" w:hAnsi="Times New Roman" w:cs="Times New Roman"/>
          <w:sz w:val="18"/>
          <w:szCs w:val="18"/>
          <w:highlight w:val="yellow"/>
        </w:rPr>
      </w:pPr>
      <w:r w:rsidRPr="006F0987">
        <w:rPr>
          <w:rFonts w:ascii="Times New Roman" w:hAnsi="Times New Roman" w:cs="Times New Roman"/>
          <w:sz w:val="18"/>
          <w:szCs w:val="18"/>
          <w:highlight w:val="yellow"/>
        </w:rPr>
        <w:t>Per verificare la reference, vai al sito web:</w:t>
      </w:r>
    </w:p>
    <w:p w14:paraId="59CB95C7" w14:textId="77777777" w:rsidR="00952148" w:rsidRPr="006F0987" w:rsidRDefault="00000000" w:rsidP="006F0987">
      <w:pPr>
        <w:pStyle w:val="Titolo3"/>
        <w:shd w:val="clear" w:color="auto" w:fill="FFFFFF"/>
        <w:snapToGrid w:val="0"/>
        <w:spacing w:before="0" w:beforeAutospacing="0" w:after="0" w:afterAutospacing="0"/>
        <w:jc w:val="both"/>
        <w:rPr>
          <w:rStyle w:val="Collegamentoipertestuale"/>
          <w:b w:val="0"/>
          <w:bCs w:val="0"/>
          <w:sz w:val="18"/>
          <w:szCs w:val="18"/>
          <w:highlight w:val="yellow"/>
        </w:rPr>
      </w:pPr>
      <w:hyperlink r:id="rId13" w:history="1">
        <w:r w:rsidR="00952148" w:rsidRPr="006F0987">
          <w:rPr>
            <w:rStyle w:val="Collegamentoipertestuale"/>
            <w:b w:val="0"/>
            <w:bCs w:val="0"/>
            <w:sz w:val="18"/>
            <w:szCs w:val="18"/>
            <w:highlight w:val="yellow"/>
          </w:rPr>
          <w:t>http://doi-org-443.webvpn.fjmu.edu.cn/10.1007/978-3-319-94595-8_19</w:t>
        </w:r>
      </w:hyperlink>
    </w:p>
    <w:p w14:paraId="723DE2A2" w14:textId="77777777" w:rsidR="00952148" w:rsidRPr="006F0987" w:rsidRDefault="00952148" w:rsidP="006F0987">
      <w:pPr>
        <w:snapToGrid w:val="0"/>
        <w:jc w:val="both"/>
        <w:rPr>
          <w:rFonts w:ascii="Times New Roman" w:hAnsi="Times New Roman" w:cs="Times New Roman"/>
          <w:sz w:val="18"/>
          <w:szCs w:val="18"/>
        </w:rPr>
      </w:pPr>
    </w:p>
    <w:p w14:paraId="4B2C5DE8" w14:textId="77777777" w:rsidR="00952148" w:rsidRPr="006F0987" w:rsidRDefault="00952148" w:rsidP="006F0987">
      <w:pPr>
        <w:snapToGrid w:val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6F0987">
        <w:rPr>
          <w:rFonts w:ascii="Times New Roman" w:hAnsi="Times New Roman" w:cs="Times New Roman"/>
          <w:color w:val="FF0000"/>
          <w:sz w:val="18"/>
          <w:szCs w:val="18"/>
        </w:rPr>
        <w:t>ARTICOLO SU RIVISTA</w:t>
      </w:r>
    </w:p>
    <w:p w14:paraId="001B6D45" w14:textId="77777777" w:rsidR="00952148" w:rsidRPr="006F0987" w:rsidRDefault="00952148" w:rsidP="006F0987">
      <w:pPr>
        <w:pStyle w:val="Titolo3"/>
        <w:shd w:val="clear" w:color="auto" w:fill="FFFFFF"/>
        <w:snapToGrid w:val="0"/>
        <w:spacing w:before="0" w:beforeAutospacing="0" w:after="0" w:afterAutospacing="0"/>
        <w:jc w:val="both"/>
        <w:rPr>
          <w:b w:val="0"/>
          <w:bCs w:val="0"/>
          <w:sz w:val="18"/>
          <w:szCs w:val="18"/>
        </w:rPr>
      </w:pPr>
      <w:r w:rsidRPr="006F0987">
        <w:rPr>
          <w:b w:val="0"/>
          <w:bCs w:val="0"/>
          <w:sz w:val="18"/>
          <w:szCs w:val="18"/>
        </w:rPr>
        <w:t xml:space="preserve">Diez, T. (2012), “Personal fabrication: Fab labs as Platforms for Citizen-Based Innovation, from Microcontrollers to Cities”, in </w:t>
      </w:r>
      <w:r w:rsidRPr="006F0987">
        <w:rPr>
          <w:b w:val="0"/>
          <w:bCs w:val="0"/>
          <w:i/>
          <w:sz w:val="18"/>
          <w:szCs w:val="18"/>
        </w:rPr>
        <w:t>Nexus Network Journal</w:t>
      </w:r>
      <w:r w:rsidRPr="006F0987">
        <w:rPr>
          <w:b w:val="0"/>
          <w:bCs w:val="0"/>
          <w:sz w:val="18"/>
          <w:szCs w:val="18"/>
        </w:rPr>
        <w:t xml:space="preserve">, vol. 14, issue </w:t>
      </w:r>
      <w:hyperlink r:id="rId14" w:tooltip="Issue 3" w:history="1">
        <w:r w:rsidRPr="006F0987">
          <w:rPr>
            <w:b w:val="0"/>
            <w:bCs w:val="0"/>
            <w:sz w:val="18"/>
            <w:szCs w:val="18"/>
          </w:rPr>
          <w:t>3</w:t>
        </w:r>
      </w:hyperlink>
      <w:r w:rsidRPr="006F0987">
        <w:rPr>
          <w:b w:val="0"/>
          <w:bCs w:val="0"/>
          <w:sz w:val="18"/>
          <w:szCs w:val="18"/>
        </w:rPr>
        <w:t>, pp. 457-468.</w:t>
      </w:r>
    </w:p>
    <w:p w14:paraId="373B9754" w14:textId="77777777" w:rsidR="00952148" w:rsidRPr="006F0987" w:rsidRDefault="00952148" w:rsidP="006F0987">
      <w:pPr>
        <w:snapToGrid w:val="0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F0987">
        <w:rPr>
          <w:rFonts w:ascii="Times New Roman" w:hAnsi="Times New Roman" w:cs="Times New Roman"/>
          <w:bCs/>
          <w:sz w:val="18"/>
          <w:szCs w:val="18"/>
          <w:highlight w:val="yellow"/>
        </w:rPr>
        <w:t xml:space="preserve">[Online] Available at: </w:t>
      </w:r>
      <w:hyperlink r:id="rId15" w:history="1">
        <w:r w:rsidRPr="006F0987">
          <w:rPr>
            <w:rStyle w:val="Collegamentoipertestuale"/>
            <w:rFonts w:ascii="Times New Roman" w:eastAsia="Times New Roman" w:hAnsi="Times New Roman" w:cs="Times New Roman"/>
            <w:spacing w:val="4"/>
            <w:sz w:val="18"/>
            <w:szCs w:val="18"/>
            <w:highlight w:val="yellow"/>
            <w:shd w:val="clear" w:color="auto" w:fill="FCFCFC"/>
            <w:lang w:eastAsia="it-IT"/>
          </w:rPr>
          <w:t>https://doi.org/10.1007/s00004-012-0131-7</w:t>
        </w:r>
      </w:hyperlink>
      <w:r w:rsidRPr="006F0987">
        <w:rPr>
          <w:rStyle w:val="Collegamentoipertestuale"/>
          <w:rFonts w:ascii="Times New Roman" w:hAnsi="Times New Roman" w:cs="Times New Roman"/>
          <w:sz w:val="18"/>
          <w:szCs w:val="18"/>
          <w:highlight w:val="yellow"/>
          <w:u w:val="none"/>
        </w:rPr>
        <w:t xml:space="preserve"> </w:t>
      </w:r>
      <w:r w:rsidRPr="006F0987">
        <w:rPr>
          <w:rFonts w:ascii="Times New Roman" w:hAnsi="Times New Roman" w:cs="Times New Roman"/>
          <w:sz w:val="18"/>
          <w:szCs w:val="18"/>
          <w:highlight w:val="yellow"/>
          <w:shd w:val="clear" w:color="auto" w:fill="FFFFFF"/>
        </w:rPr>
        <w:t>[Accessed 18 March 2018].</w:t>
      </w:r>
    </w:p>
    <w:p w14:paraId="04295241" w14:textId="77777777" w:rsidR="00952148" w:rsidRPr="006F0987" w:rsidRDefault="00952148" w:rsidP="006F0987">
      <w:pPr>
        <w:pStyle w:val="Titolo3"/>
        <w:shd w:val="clear" w:color="auto" w:fill="FFFFFF"/>
        <w:snapToGrid w:val="0"/>
        <w:spacing w:before="0" w:beforeAutospacing="0" w:after="0" w:afterAutospacing="0"/>
        <w:jc w:val="both"/>
        <w:rPr>
          <w:b w:val="0"/>
          <w:bCs w:val="0"/>
          <w:sz w:val="18"/>
          <w:szCs w:val="18"/>
        </w:rPr>
      </w:pPr>
    </w:p>
    <w:p w14:paraId="40453638" w14:textId="77777777" w:rsidR="00952148" w:rsidRPr="006F0987" w:rsidRDefault="00952148" w:rsidP="006F0987">
      <w:pPr>
        <w:snapToGrid w:val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6F0987">
        <w:rPr>
          <w:rFonts w:ascii="Times New Roman" w:hAnsi="Times New Roman" w:cs="Times New Roman"/>
          <w:color w:val="FF0000"/>
          <w:sz w:val="18"/>
          <w:szCs w:val="18"/>
        </w:rPr>
        <w:lastRenderedPageBreak/>
        <w:t>DOCUMENTO ELETTRONICO / REPORT</w:t>
      </w:r>
    </w:p>
    <w:p w14:paraId="3A3DDB6F" w14:textId="77777777" w:rsidR="00952148" w:rsidRPr="006F0987" w:rsidRDefault="00952148" w:rsidP="006F0987">
      <w:pPr>
        <w:pStyle w:val="Paragrafoelenco"/>
        <w:snapToGrid w:val="0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F0987">
        <w:rPr>
          <w:rFonts w:ascii="Times New Roman" w:hAnsi="Times New Roman" w:cs="Times New Roman"/>
          <w:sz w:val="18"/>
          <w:szCs w:val="18"/>
        </w:rPr>
        <w:t xml:space="preserve">Mc Kinsey Global Institute (2016), </w:t>
      </w:r>
      <w:r w:rsidRPr="006F0987">
        <w:rPr>
          <w:rFonts w:ascii="Times New Roman" w:hAnsi="Times New Roman" w:cs="Times New Roman"/>
          <w:i/>
          <w:sz w:val="18"/>
          <w:szCs w:val="18"/>
        </w:rPr>
        <w:t>Imagining construction’s digital future</w:t>
      </w:r>
      <w:r w:rsidRPr="006F0987">
        <w:rPr>
          <w:rFonts w:ascii="Times New Roman" w:hAnsi="Times New Roman" w:cs="Times New Roman"/>
          <w:sz w:val="18"/>
          <w:szCs w:val="18"/>
        </w:rPr>
        <w:t>.</w:t>
      </w:r>
    </w:p>
    <w:p w14:paraId="72180A09" w14:textId="77777777" w:rsidR="00952148" w:rsidRPr="006F0987" w:rsidRDefault="00952148" w:rsidP="006F0987">
      <w:pPr>
        <w:pStyle w:val="Paragrafoelenco"/>
        <w:snapToGrid w:val="0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  <w:r w:rsidRPr="006F0987">
        <w:rPr>
          <w:rFonts w:ascii="Times New Roman" w:hAnsi="Times New Roman" w:cs="Times New Roman"/>
          <w:sz w:val="18"/>
          <w:szCs w:val="18"/>
          <w:highlight w:val="yellow"/>
          <w:lang w:eastAsia="it-IT"/>
        </w:rPr>
        <w:t xml:space="preserve">[Online] Available at: </w:t>
      </w:r>
      <w:hyperlink r:id="rId16" w:history="1">
        <w:r w:rsidRPr="006F0987">
          <w:rPr>
            <w:rStyle w:val="Collegamentoipertestuale"/>
            <w:rFonts w:ascii="Times New Roman" w:hAnsi="Times New Roman" w:cs="Times New Roman"/>
            <w:spacing w:val="4"/>
            <w:sz w:val="18"/>
            <w:szCs w:val="18"/>
            <w:highlight w:val="yellow"/>
            <w:shd w:val="clear" w:color="auto" w:fill="FCFCFC"/>
          </w:rPr>
          <w:t>www.mckinsey.com/industries/capital-projects-and-infrastructure/our-insights/imagining-constructions-digital-future</w:t>
        </w:r>
      </w:hyperlink>
      <w:r w:rsidRPr="006F0987">
        <w:rPr>
          <w:rStyle w:val="Collegamentoipertestuale"/>
          <w:rFonts w:ascii="Times New Roman" w:hAnsi="Times New Roman" w:cs="Times New Roman"/>
          <w:color w:val="auto"/>
          <w:spacing w:val="4"/>
          <w:sz w:val="18"/>
          <w:szCs w:val="18"/>
          <w:highlight w:val="yellow"/>
          <w:u w:val="none"/>
          <w:shd w:val="clear" w:color="auto" w:fill="FCFCFC"/>
        </w:rPr>
        <w:t xml:space="preserve"> [</w:t>
      </w:r>
      <w:r w:rsidRPr="006F0987">
        <w:rPr>
          <w:rFonts w:ascii="Times New Roman" w:hAnsi="Times New Roman" w:cs="Times New Roman"/>
          <w:sz w:val="18"/>
          <w:szCs w:val="18"/>
          <w:highlight w:val="yellow"/>
          <w:lang w:eastAsia="it-IT"/>
        </w:rPr>
        <w:t>Accessed 10 April 2019].</w:t>
      </w:r>
    </w:p>
    <w:p w14:paraId="1F45FDDF" w14:textId="77777777" w:rsidR="00952148" w:rsidRPr="006F0987" w:rsidRDefault="00952148" w:rsidP="006F0987">
      <w:pPr>
        <w:pStyle w:val="Paragrafoelenco"/>
        <w:snapToGrid w:val="0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</w:p>
    <w:p w14:paraId="5B291E90" w14:textId="77777777" w:rsidR="00952148" w:rsidRPr="006F0987" w:rsidRDefault="00952148" w:rsidP="006F0987">
      <w:pPr>
        <w:snapToGrid w:val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6F0987">
        <w:rPr>
          <w:rFonts w:ascii="Times New Roman" w:hAnsi="Times New Roman" w:cs="Times New Roman"/>
          <w:color w:val="FF0000"/>
          <w:sz w:val="18"/>
          <w:szCs w:val="18"/>
        </w:rPr>
        <w:t>ARTICOLO SU QUOTIDIANO</w:t>
      </w:r>
    </w:p>
    <w:p w14:paraId="53867040" w14:textId="77777777" w:rsidR="00952148" w:rsidRPr="006F0987" w:rsidRDefault="00952148" w:rsidP="006F0987">
      <w:pPr>
        <w:adjustRightInd w:val="0"/>
        <w:snapToGrid w:val="0"/>
        <w:jc w:val="both"/>
        <w:rPr>
          <w:rFonts w:ascii="Times New Roman" w:hAnsi="Times New Roman" w:cs="Times New Roman"/>
          <w:sz w:val="18"/>
          <w:szCs w:val="18"/>
        </w:rPr>
      </w:pPr>
      <w:r w:rsidRPr="006F0987">
        <w:rPr>
          <w:rFonts w:ascii="Times New Roman" w:hAnsi="Times New Roman" w:cs="Times New Roman"/>
          <w:sz w:val="18"/>
          <w:szCs w:val="18"/>
        </w:rPr>
        <w:t xml:space="preserve">Belpoliti, M. (2013), “Resilienza: l’arte di adattarsi”, in </w:t>
      </w:r>
      <w:r w:rsidRPr="006F0987">
        <w:rPr>
          <w:rFonts w:ascii="Times New Roman" w:hAnsi="Times New Roman" w:cs="Times New Roman"/>
          <w:i/>
          <w:iCs/>
          <w:sz w:val="18"/>
          <w:szCs w:val="18"/>
        </w:rPr>
        <w:t>Domenica del Sole24 Ore</w:t>
      </w:r>
      <w:r w:rsidRPr="006F0987">
        <w:rPr>
          <w:rFonts w:ascii="Times New Roman" w:hAnsi="Times New Roman" w:cs="Times New Roman"/>
          <w:sz w:val="18"/>
          <w:szCs w:val="18"/>
        </w:rPr>
        <w:t>, newspaper, 18 December 2013, p. 15.</w:t>
      </w:r>
    </w:p>
    <w:p w14:paraId="678D1D57" w14:textId="77777777" w:rsidR="00952148" w:rsidRPr="006F0987" w:rsidRDefault="00952148" w:rsidP="006F0987">
      <w:pPr>
        <w:pStyle w:val="Paragrafoelenco"/>
        <w:snapToGrid w:val="0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</w:p>
    <w:p w14:paraId="2BAB877F" w14:textId="77777777" w:rsidR="00952148" w:rsidRPr="006F0987" w:rsidRDefault="00952148" w:rsidP="006F0987">
      <w:pPr>
        <w:snapToGrid w:val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6F0987">
        <w:rPr>
          <w:rFonts w:ascii="Times New Roman" w:hAnsi="Times New Roman" w:cs="Times New Roman"/>
          <w:color w:val="FF0000"/>
          <w:sz w:val="18"/>
          <w:szCs w:val="18"/>
        </w:rPr>
        <w:t>ATTI DI CONVEGNO</w:t>
      </w:r>
    </w:p>
    <w:p w14:paraId="6E79D466" w14:textId="77777777" w:rsidR="00952148" w:rsidRPr="006F0987" w:rsidRDefault="00952148" w:rsidP="006F0987">
      <w:pPr>
        <w:autoSpaceDE w:val="0"/>
        <w:autoSpaceDN w:val="0"/>
        <w:adjustRightInd w:val="0"/>
        <w:snapToGrid w:val="0"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6F0987">
        <w:rPr>
          <w:rFonts w:ascii="Times New Roman" w:eastAsia="Cambria" w:hAnsi="Times New Roman" w:cs="Times New Roman"/>
          <w:sz w:val="18"/>
          <w:szCs w:val="18"/>
        </w:rPr>
        <w:t xml:space="preserve">Novaković, P., Horňák, M., Guermandi, M. P., Stäuble, H., Depaepe, P. and Demoule, J. P. (eds) (2016), </w:t>
      </w:r>
      <w:r w:rsidRPr="006F0987">
        <w:rPr>
          <w:rFonts w:ascii="Times New Roman" w:eastAsia="Cambria" w:hAnsi="Times New Roman" w:cs="Times New Roman"/>
          <w:i/>
          <w:sz w:val="18"/>
          <w:szCs w:val="18"/>
        </w:rPr>
        <w:t>Recent Developments in Preventive Archaeology in Europe: Proceedings of the 22nd EAA Meeting in Vilnius, 2016</w:t>
      </w:r>
      <w:r w:rsidRPr="006F0987">
        <w:rPr>
          <w:rFonts w:ascii="Times New Roman" w:eastAsia="Cambria" w:hAnsi="Times New Roman" w:cs="Times New Roman"/>
          <w:sz w:val="18"/>
          <w:szCs w:val="18"/>
        </w:rPr>
        <w:t>, Ljubljana University Press, Faculty of Arts, Ljubljana.</w:t>
      </w:r>
    </w:p>
    <w:p w14:paraId="52D62EE9" w14:textId="77777777" w:rsidR="00952148" w:rsidRPr="006F0987" w:rsidRDefault="00952148" w:rsidP="006F0987">
      <w:pPr>
        <w:snapToGrid w:val="0"/>
        <w:rPr>
          <w:rFonts w:ascii="Times New Roman" w:hAnsi="Times New Roman" w:cs="Times New Roman"/>
          <w:sz w:val="18"/>
          <w:szCs w:val="18"/>
        </w:rPr>
      </w:pPr>
      <w:r w:rsidRPr="006F0987">
        <w:rPr>
          <w:rFonts w:ascii="Times New Roman" w:hAnsi="Times New Roman" w:cs="Times New Roman"/>
          <w:sz w:val="18"/>
          <w:szCs w:val="18"/>
          <w:highlight w:val="yellow"/>
        </w:rPr>
        <w:t xml:space="preserve">[Online] Available at: </w:t>
      </w:r>
      <w:hyperlink r:id="rId17" w:history="1">
        <w:r w:rsidRPr="006F0987">
          <w:rPr>
            <w:rFonts w:ascii="Times New Roman" w:hAnsi="Times New Roman" w:cs="Times New Roman"/>
            <w:color w:val="0000FF"/>
            <w:sz w:val="18"/>
            <w:szCs w:val="18"/>
            <w:highlight w:val="yellow"/>
            <w:u w:val="single"/>
          </w:rPr>
          <w:t>http://www.ff.uni-lj.si/sites/default/files/Dokumenti/Knjige/e-books/recent.pdf</w:t>
        </w:r>
      </w:hyperlink>
      <w:r w:rsidRPr="006F0987">
        <w:rPr>
          <w:rFonts w:ascii="Times New Roman" w:hAnsi="Times New Roman" w:cs="Times New Roman"/>
          <w:color w:val="0000FF"/>
          <w:sz w:val="18"/>
          <w:szCs w:val="18"/>
          <w:highlight w:val="yellow"/>
          <w:u w:val="single"/>
        </w:rPr>
        <w:t xml:space="preserve"> </w:t>
      </w:r>
      <w:r w:rsidRPr="006F0987">
        <w:rPr>
          <w:rFonts w:ascii="Times New Roman" w:hAnsi="Times New Roman" w:cs="Times New Roman"/>
          <w:sz w:val="18"/>
          <w:szCs w:val="18"/>
          <w:highlight w:val="yellow"/>
        </w:rPr>
        <w:t>[Accessed 10 April 2019].</w:t>
      </w:r>
    </w:p>
    <w:p w14:paraId="7DD2832C" w14:textId="77777777" w:rsidR="00952148" w:rsidRPr="006F0987" w:rsidRDefault="00952148" w:rsidP="006F0987">
      <w:pPr>
        <w:autoSpaceDE w:val="0"/>
        <w:autoSpaceDN w:val="0"/>
        <w:adjustRightInd w:val="0"/>
        <w:snapToGrid w:val="0"/>
        <w:jc w:val="both"/>
        <w:rPr>
          <w:rFonts w:ascii="Times New Roman" w:eastAsia="Cambria" w:hAnsi="Times New Roman" w:cs="Times New Roman"/>
          <w:sz w:val="18"/>
          <w:szCs w:val="18"/>
        </w:rPr>
      </w:pPr>
    </w:p>
    <w:p w14:paraId="0FFF29B8" w14:textId="77777777" w:rsidR="00952148" w:rsidRPr="006F0987" w:rsidRDefault="00952148" w:rsidP="006F0987">
      <w:pPr>
        <w:snapToGrid w:val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6F0987">
        <w:rPr>
          <w:rFonts w:ascii="Times New Roman" w:hAnsi="Times New Roman" w:cs="Times New Roman"/>
          <w:color w:val="FF0000"/>
          <w:sz w:val="18"/>
          <w:szCs w:val="18"/>
        </w:rPr>
        <w:t>CONTRIBUTO SU ATTI DI CONVEGNO</w:t>
      </w:r>
    </w:p>
    <w:p w14:paraId="4AF03FB3" w14:textId="77777777" w:rsidR="00952148" w:rsidRPr="006F0987" w:rsidRDefault="00952148" w:rsidP="006F0987">
      <w:pPr>
        <w:pStyle w:val="Paragrafo111libroNardini"/>
        <w:snapToGrid w:val="0"/>
        <w:rPr>
          <w:lang w:val="it-IT"/>
        </w:rPr>
      </w:pPr>
      <w:r w:rsidRPr="006F0987">
        <w:rPr>
          <w:lang w:val="it-IT"/>
        </w:rPr>
        <w:t xml:space="preserve">Scianna, A., Gristina, S. and Paliaga, S. (2014), “Experimental BIM Applications in Archaeology: A Work-Flow”, in Ioannides, M., Magnenat-Thalmann, N., Fink, E., Žarnić, R., Yen, A.-Y. and Quak, E. (eds), </w:t>
      </w:r>
      <w:r w:rsidRPr="006F0987">
        <w:rPr>
          <w:i/>
          <w:lang w:val="it-IT"/>
        </w:rPr>
        <w:t>Digital Heritage – Progress in Cultural Heritage: Documentation, Preservation, and Protection – Proceedings of the 5th International Conference, EuroMed 2014, Limassol, Cyprus, November 3-8, 2014</w:t>
      </w:r>
      <w:r w:rsidRPr="006F0987">
        <w:rPr>
          <w:lang w:val="it-IT"/>
        </w:rPr>
        <w:t xml:space="preserve">. Lecture Notes in </w:t>
      </w:r>
      <w:r w:rsidRPr="006F0987">
        <w:rPr>
          <w:i/>
          <w:lang w:val="it-IT"/>
        </w:rPr>
        <w:t>Computer Science</w:t>
      </w:r>
      <w:r w:rsidRPr="006F0987">
        <w:rPr>
          <w:lang w:val="it-IT"/>
        </w:rPr>
        <w:t>, vol. 8740, Springer, Cham, pp. 490-498.</w:t>
      </w:r>
    </w:p>
    <w:p w14:paraId="7DC89748" w14:textId="77777777" w:rsidR="00952148" w:rsidRPr="006F0987" w:rsidRDefault="00952148" w:rsidP="006F0987">
      <w:pPr>
        <w:snapToGrid w:val="0"/>
        <w:rPr>
          <w:rFonts w:ascii="Times New Roman" w:hAnsi="Times New Roman" w:cs="Times New Roman"/>
          <w:sz w:val="18"/>
          <w:szCs w:val="18"/>
          <w:highlight w:val="yellow"/>
        </w:rPr>
      </w:pPr>
      <w:r w:rsidRPr="006F0987">
        <w:rPr>
          <w:rFonts w:ascii="Times New Roman" w:hAnsi="Times New Roman" w:cs="Times New Roman"/>
          <w:sz w:val="18"/>
          <w:szCs w:val="18"/>
          <w:highlight w:val="yellow"/>
        </w:rPr>
        <w:t>Per verificare la reference, vai al sito web:</w:t>
      </w:r>
    </w:p>
    <w:p w14:paraId="13609C85" w14:textId="77777777" w:rsidR="00952148" w:rsidRPr="006F0987" w:rsidRDefault="00000000" w:rsidP="006F0987">
      <w:pPr>
        <w:snapToGrid w:val="0"/>
        <w:rPr>
          <w:rFonts w:ascii="Times New Roman" w:hAnsi="Times New Roman" w:cs="Times New Roman"/>
          <w:color w:val="333333"/>
          <w:spacing w:val="4"/>
          <w:sz w:val="18"/>
          <w:szCs w:val="18"/>
          <w:shd w:val="clear" w:color="auto" w:fill="FCFCFC"/>
        </w:rPr>
      </w:pPr>
      <w:hyperlink r:id="rId18" w:history="1">
        <w:r w:rsidR="00952148" w:rsidRPr="006F0987">
          <w:rPr>
            <w:rStyle w:val="Collegamentoipertestuale"/>
            <w:rFonts w:ascii="Times New Roman" w:hAnsi="Times New Roman" w:cs="Times New Roman"/>
            <w:spacing w:val="4"/>
            <w:sz w:val="18"/>
            <w:szCs w:val="18"/>
            <w:highlight w:val="yellow"/>
            <w:shd w:val="clear" w:color="auto" w:fill="FCFCFC"/>
          </w:rPr>
          <w:t>https://doi.org/10.1007/978-3-319-13695-0_48</w:t>
        </w:r>
      </w:hyperlink>
    </w:p>
    <w:p w14:paraId="7C615B6D" w14:textId="77777777" w:rsidR="00952148" w:rsidRPr="006F0987" w:rsidRDefault="00952148" w:rsidP="006F0987">
      <w:pPr>
        <w:pStyle w:val="Paragrafo111libroNardini"/>
        <w:snapToGrid w:val="0"/>
        <w:rPr>
          <w:lang w:val="it-IT"/>
        </w:rPr>
      </w:pPr>
    </w:p>
    <w:p w14:paraId="3DFD5EE2" w14:textId="77777777" w:rsidR="00952148" w:rsidRPr="006F0987" w:rsidRDefault="00952148" w:rsidP="006F0987">
      <w:pPr>
        <w:snapToGrid w:val="0"/>
        <w:jc w:val="both"/>
        <w:rPr>
          <w:rFonts w:ascii="Times New Roman" w:hAnsi="Times New Roman" w:cs="Times New Roman"/>
          <w:sz w:val="18"/>
          <w:szCs w:val="18"/>
        </w:rPr>
      </w:pPr>
    </w:p>
    <w:p w14:paraId="3C2DC85D" w14:textId="77777777" w:rsidR="00952148" w:rsidRPr="006F0987" w:rsidRDefault="00952148" w:rsidP="006F0987">
      <w:pPr>
        <w:snapToGrid w:val="0"/>
        <w:jc w:val="both"/>
        <w:rPr>
          <w:rFonts w:ascii="Times New Roman" w:hAnsi="Times New Roman" w:cs="Times New Roman"/>
          <w:sz w:val="18"/>
          <w:szCs w:val="18"/>
        </w:rPr>
      </w:pPr>
    </w:p>
    <w:p w14:paraId="4A4B20EA" w14:textId="77777777" w:rsidR="00453F51" w:rsidRPr="006F0987" w:rsidRDefault="00453F51" w:rsidP="006F0987">
      <w:pPr>
        <w:snapToGrid w:val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6F0987">
        <w:rPr>
          <w:rFonts w:ascii="Times New Roman" w:hAnsi="Times New Roman" w:cs="Times New Roman"/>
          <w:color w:val="FF0000"/>
          <w:sz w:val="18"/>
          <w:szCs w:val="18"/>
        </w:rPr>
        <w:t>BIOGRAFIA DEGLI AUTORI</w:t>
      </w:r>
    </w:p>
    <w:p w14:paraId="3F3A8D78" w14:textId="50B54810" w:rsidR="00453F51" w:rsidRPr="006F0987" w:rsidRDefault="00453F51" w:rsidP="006F0987">
      <w:pPr>
        <w:widowControl w:val="0"/>
        <w:adjustRightInd w:val="0"/>
        <w:snapToGrid w:val="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6F0987">
        <w:rPr>
          <w:rFonts w:ascii="Times New Roman" w:hAnsi="Times New Roman" w:cs="Times New Roman"/>
          <w:b/>
          <w:sz w:val="18"/>
          <w:szCs w:val="18"/>
        </w:rPr>
        <w:t>Nome Cognome</w:t>
      </w:r>
      <w:r w:rsidRPr="006F0987">
        <w:rPr>
          <w:rFonts w:ascii="Times New Roman" w:hAnsi="Times New Roman" w:cs="Times New Roman"/>
          <w:smallCaps/>
          <w:sz w:val="18"/>
          <w:szCs w:val="18"/>
        </w:rPr>
        <w:t xml:space="preserve">, </w:t>
      </w:r>
      <w:r w:rsidRPr="006F0987">
        <w:rPr>
          <w:rFonts w:ascii="Times New Roman" w:hAnsi="Times New Roman" w:cs="Times New Roman"/>
          <w:iCs/>
          <w:sz w:val="18"/>
          <w:szCs w:val="18"/>
        </w:rPr>
        <w:t>Architetto e PhD, è Professore Ordinario presso il Dipartimento di Architettura della Università di Roma (Italia). Svolge attività di ricerca prevalentemente nell’ambito della ... (max 400 caratteri</w:t>
      </w:r>
      <w:r w:rsidR="005C0976" w:rsidRPr="006F0987">
        <w:rPr>
          <w:rFonts w:ascii="Times New Roman" w:hAnsi="Times New Roman" w:cs="Times New Roman"/>
          <w:iCs/>
          <w:sz w:val="18"/>
          <w:szCs w:val="18"/>
        </w:rPr>
        <w:t>,</w:t>
      </w:r>
      <w:r w:rsidRPr="006F0987">
        <w:rPr>
          <w:rFonts w:ascii="Times New Roman" w:hAnsi="Times New Roman" w:cs="Times New Roman"/>
          <w:iCs/>
          <w:sz w:val="18"/>
          <w:szCs w:val="18"/>
        </w:rPr>
        <w:t xml:space="preserve"> spazi inclusi).</w:t>
      </w:r>
    </w:p>
    <w:p w14:paraId="445213FA" w14:textId="77777777" w:rsidR="00453F51" w:rsidRPr="006F0987" w:rsidRDefault="00453F51" w:rsidP="006F0987">
      <w:pPr>
        <w:widowControl w:val="0"/>
        <w:adjustRightInd w:val="0"/>
        <w:snapToGrid w:val="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6F0987">
        <w:rPr>
          <w:rFonts w:ascii="Times New Roman" w:hAnsi="Times New Roman" w:cs="Times New Roman"/>
          <w:iCs/>
          <w:sz w:val="18"/>
          <w:szCs w:val="18"/>
        </w:rPr>
        <w:t>Tel. +39 (0)11/645.22.437</w:t>
      </w:r>
    </w:p>
    <w:p w14:paraId="1BD5406E" w14:textId="77777777" w:rsidR="00453F51" w:rsidRPr="006F0987" w:rsidRDefault="00453F51" w:rsidP="006F0987">
      <w:pPr>
        <w:widowControl w:val="0"/>
        <w:adjustRightInd w:val="0"/>
        <w:snapToGrid w:val="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6F0987">
        <w:rPr>
          <w:rFonts w:ascii="Times New Roman" w:hAnsi="Times New Roman" w:cs="Times New Roman"/>
          <w:iCs/>
          <w:sz w:val="18"/>
          <w:szCs w:val="18"/>
        </w:rPr>
        <w:t>Mob. +39 348/33.44.556</w:t>
      </w:r>
    </w:p>
    <w:p w14:paraId="5F1570EF" w14:textId="77777777" w:rsidR="00453F51" w:rsidRPr="006F0987" w:rsidRDefault="00453F51" w:rsidP="006F0987">
      <w:pPr>
        <w:widowControl w:val="0"/>
        <w:adjustRightInd w:val="0"/>
        <w:snapToGrid w:val="0"/>
        <w:jc w:val="both"/>
        <w:rPr>
          <w:rFonts w:ascii="Times New Roman" w:hAnsi="Times New Roman" w:cs="Times New Roman"/>
          <w:sz w:val="18"/>
          <w:szCs w:val="18"/>
        </w:rPr>
      </w:pPr>
      <w:r w:rsidRPr="006F0987">
        <w:rPr>
          <w:rFonts w:ascii="Times New Roman" w:hAnsi="Times New Roman" w:cs="Times New Roman"/>
          <w:iCs/>
          <w:sz w:val="18"/>
          <w:szCs w:val="18"/>
        </w:rPr>
        <w:t>E-mail: james.black@unidam.it</w:t>
      </w:r>
    </w:p>
    <w:p w14:paraId="549A6AC6" w14:textId="77777777" w:rsidR="00453F51" w:rsidRPr="006F0987" w:rsidRDefault="00453F51" w:rsidP="006F0987">
      <w:pPr>
        <w:widowControl w:val="0"/>
        <w:adjustRightInd w:val="0"/>
        <w:snapToGrid w:val="0"/>
        <w:jc w:val="both"/>
        <w:rPr>
          <w:rFonts w:ascii="Times New Roman" w:hAnsi="Times New Roman" w:cs="Times New Roman"/>
          <w:sz w:val="18"/>
          <w:szCs w:val="18"/>
        </w:rPr>
      </w:pPr>
    </w:p>
    <w:p w14:paraId="42FF01A0" w14:textId="2F31492A" w:rsidR="00453F51" w:rsidRPr="006F0987" w:rsidRDefault="00453F51" w:rsidP="006F0987">
      <w:pPr>
        <w:widowControl w:val="0"/>
        <w:adjustRightInd w:val="0"/>
        <w:snapToGrid w:val="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6F0987">
        <w:rPr>
          <w:rFonts w:ascii="Times New Roman" w:hAnsi="Times New Roman" w:cs="Times New Roman"/>
          <w:b/>
          <w:sz w:val="18"/>
          <w:szCs w:val="18"/>
        </w:rPr>
        <w:t>Nome Cognome</w:t>
      </w:r>
      <w:r w:rsidRPr="006F0987">
        <w:rPr>
          <w:rFonts w:ascii="Times New Roman" w:hAnsi="Times New Roman" w:cs="Times New Roman"/>
          <w:smallCaps/>
          <w:sz w:val="18"/>
          <w:szCs w:val="18"/>
        </w:rPr>
        <w:t xml:space="preserve">, </w:t>
      </w:r>
      <w:r w:rsidRPr="006F0987">
        <w:rPr>
          <w:rFonts w:ascii="Times New Roman" w:hAnsi="Times New Roman" w:cs="Times New Roman"/>
          <w:iCs/>
          <w:sz w:val="18"/>
          <w:szCs w:val="18"/>
        </w:rPr>
        <w:t>Architetto e PhD, è Professore Ordinario presso il Dipartimento di Architettura della Università di Roma (Italia). Svolge attività di ricerca prevalentemente nell’ambito della ... (max 400 caratteri</w:t>
      </w:r>
      <w:r w:rsidR="005C0976" w:rsidRPr="006F0987">
        <w:rPr>
          <w:rFonts w:ascii="Times New Roman" w:hAnsi="Times New Roman" w:cs="Times New Roman"/>
          <w:iCs/>
          <w:sz w:val="18"/>
          <w:szCs w:val="18"/>
        </w:rPr>
        <w:t xml:space="preserve">, </w:t>
      </w:r>
      <w:r w:rsidRPr="006F0987">
        <w:rPr>
          <w:rFonts w:ascii="Times New Roman" w:hAnsi="Times New Roman" w:cs="Times New Roman"/>
          <w:iCs/>
          <w:sz w:val="18"/>
          <w:szCs w:val="18"/>
        </w:rPr>
        <w:t>spazi inclusi).</w:t>
      </w:r>
    </w:p>
    <w:p w14:paraId="4BEE2CD8" w14:textId="77777777" w:rsidR="00453F51" w:rsidRPr="006F0987" w:rsidRDefault="00453F51" w:rsidP="006F0987">
      <w:pPr>
        <w:widowControl w:val="0"/>
        <w:adjustRightInd w:val="0"/>
        <w:snapToGrid w:val="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6F0987">
        <w:rPr>
          <w:rFonts w:ascii="Times New Roman" w:hAnsi="Times New Roman" w:cs="Times New Roman"/>
          <w:iCs/>
          <w:sz w:val="18"/>
          <w:szCs w:val="18"/>
        </w:rPr>
        <w:t>Tel. +39 (0)11/645.22.437</w:t>
      </w:r>
    </w:p>
    <w:p w14:paraId="0B3B2C85" w14:textId="77777777" w:rsidR="00453F51" w:rsidRPr="006F0987" w:rsidRDefault="00453F51" w:rsidP="006F0987">
      <w:pPr>
        <w:widowControl w:val="0"/>
        <w:adjustRightInd w:val="0"/>
        <w:snapToGrid w:val="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6F0987">
        <w:rPr>
          <w:rFonts w:ascii="Times New Roman" w:hAnsi="Times New Roman" w:cs="Times New Roman"/>
          <w:iCs/>
          <w:sz w:val="18"/>
          <w:szCs w:val="18"/>
        </w:rPr>
        <w:t>Mob. +39 348/33.44.556</w:t>
      </w:r>
    </w:p>
    <w:p w14:paraId="782799D1" w14:textId="77777777" w:rsidR="00453F51" w:rsidRPr="006F0987" w:rsidRDefault="00453F51" w:rsidP="006F0987">
      <w:pPr>
        <w:widowControl w:val="0"/>
        <w:adjustRightInd w:val="0"/>
        <w:snapToGrid w:val="0"/>
        <w:jc w:val="both"/>
        <w:rPr>
          <w:rFonts w:ascii="Times New Roman" w:hAnsi="Times New Roman" w:cs="Times New Roman"/>
          <w:sz w:val="18"/>
          <w:szCs w:val="18"/>
        </w:rPr>
      </w:pPr>
      <w:r w:rsidRPr="006F0987">
        <w:rPr>
          <w:rFonts w:ascii="Times New Roman" w:hAnsi="Times New Roman" w:cs="Times New Roman"/>
          <w:iCs/>
          <w:sz w:val="18"/>
          <w:szCs w:val="18"/>
        </w:rPr>
        <w:t>E-mail: james.black@unidam.it</w:t>
      </w:r>
    </w:p>
    <w:p w14:paraId="5CD85AF8" w14:textId="7C604FFE" w:rsidR="00731494" w:rsidRPr="006F0987" w:rsidRDefault="00731494" w:rsidP="006F0987">
      <w:pPr>
        <w:widowControl w:val="0"/>
        <w:adjustRightInd w:val="0"/>
        <w:snapToGrid w:val="0"/>
        <w:rPr>
          <w:rFonts w:ascii="Times New Roman" w:hAnsi="Times New Roman" w:cs="Times New Roman"/>
          <w:i/>
          <w:sz w:val="18"/>
          <w:szCs w:val="18"/>
        </w:rPr>
      </w:pPr>
    </w:p>
    <w:sectPr w:rsidR="00731494" w:rsidRPr="006F0987" w:rsidSect="00C37A80">
      <w:footerReference w:type="even" r:id="rId19"/>
      <w:footerReference w:type="default" r:id="rId2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E7A7F" w14:textId="77777777" w:rsidR="00E457E8" w:rsidRDefault="00E457E8" w:rsidP="00C01A87">
      <w:r>
        <w:separator/>
      </w:r>
    </w:p>
  </w:endnote>
  <w:endnote w:type="continuationSeparator" w:id="0">
    <w:p w14:paraId="2A36B8BC" w14:textId="77777777" w:rsidR="00E457E8" w:rsidRDefault="00E457E8" w:rsidP="00C0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1FC9" w14:textId="77777777" w:rsidR="00036BF2" w:rsidRDefault="00036BF2" w:rsidP="002043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2B46779" w14:textId="77777777" w:rsidR="00036BF2" w:rsidRDefault="00036BF2" w:rsidP="0020430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494D9" w14:textId="77777777" w:rsidR="00036BF2" w:rsidRDefault="00036BF2" w:rsidP="002043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B4C1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68F1DCD" w14:textId="77777777" w:rsidR="00036BF2" w:rsidRDefault="00036BF2" w:rsidP="0020430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8C4CB" w14:textId="77777777" w:rsidR="00E457E8" w:rsidRDefault="00E457E8" w:rsidP="00C01A87">
      <w:r>
        <w:separator/>
      </w:r>
    </w:p>
  </w:footnote>
  <w:footnote w:type="continuationSeparator" w:id="0">
    <w:p w14:paraId="03EDCC08" w14:textId="77777777" w:rsidR="00E457E8" w:rsidRDefault="00E457E8" w:rsidP="00C01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010AD"/>
    <w:multiLevelType w:val="hybridMultilevel"/>
    <w:tmpl w:val="C67043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4480E"/>
    <w:multiLevelType w:val="hybridMultilevel"/>
    <w:tmpl w:val="0B94AE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51444"/>
    <w:multiLevelType w:val="hybridMultilevel"/>
    <w:tmpl w:val="6854ED3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7C00EB7"/>
    <w:multiLevelType w:val="hybridMultilevel"/>
    <w:tmpl w:val="82DEF3DC"/>
    <w:lvl w:ilvl="0" w:tplc="764820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849058">
    <w:abstractNumId w:val="2"/>
  </w:num>
  <w:num w:numId="2" w16cid:durableId="963314464">
    <w:abstractNumId w:val="0"/>
  </w:num>
  <w:num w:numId="3" w16cid:durableId="1446924610">
    <w:abstractNumId w:val="1"/>
  </w:num>
  <w:num w:numId="4" w16cid:durableId="18744215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5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87"/>
    <w:rsid w:val="00005449"/>
    <w:rsid w:val="000150CC"/>
    <w:rsid w:val="00031639"/>
    <w:rsid w:val="0003365D"/>
    <w:rsid w:val="00034092"/>
    <w:rsid w:val="00036BF2"/>
    <w:rsid w:val="00040142"/>
    <w:rsid w:val="00046428"/>
    <w:rsid w:val="00055F94"/>
    <w:rsid w:val="00074DF8"/>
    <w:rsid w:val="000764D6"/>
    <w:rsid w:val="00083936"/>
    <w:rsid w:val="000845C6"/>
    <w:rsid w:val="00092B66"/>
    <w:rsid w:val="00096F68"/>
    <w:rsid w:val="00097F81"/>
    <w:rsid w:val="000A03D3"/>
    <w:rsid w:val="000B12EC"/>
    <w:rsid w:val="000B63CA"/>
    <w:rsid w:val="000B6443"/>
    <w:rsid w:val="000B68C6"/>
    <w:rsid w:val="000F1DA6"/>
    <w:rsid w:val="00106399"/>
    <w:rsid w:val="00124086"/>
    <w:rsid w:val="00136254"/>
    <w:rsid w:val="001366DD"/>
    <w:rsid w:val="00140664"/>
    <w:rsid w:val="00142DAE"/>
    <w:rsid w:val="00152CB2"/>
    <w:rsid w:val="00155EC1"/>
    <w:rsid w:val="00163764"/>
    <w:rsid w:val="00174E22"/>
    <w:rsid w:val="00181A19"/>
    <w:rsid w:val="00190E37"/>
    <w:rsid w:val="001A0C18"/>
    <w:rsid w:val="001A1584"/>
    <w:rsid w:val="001A1829"/>
    <w:rsid w:val="001A20F0"/>
    <w:rsid w:val="001B2A1A"/>
    <w:rsid w:val="001B4C37"/>
    <w:rsid w:val="001D2018"/>
    <w:rsid w:val="001D4744"/>
    <w:rsid w:val="001D7102"/>
    <w:rsid w:val="001E1C06"/>
    <w:rsid w:val="00204302"/>
    <w:rsid w:val="00213B3F"/>
    <w:rsid w:val="00213FDB"/>
    <w:rsid w:val="00216D15"/>
    <w:rsid w:val="00222B52"/>
    <w:rsid w:val="00232A80"/>
    <w:rsid w:val="00271260"/>
    <w:rsid w:val="002755A0"/>
    <w:rsid w:val="00276DED"/>
    <w:rsid w:val="002923CD"/>
    <w:rsid w:val="002A16E3"/>
    <w:rsid w:val="002A3056"/>
    <w:rsid w:val="002B4097"/>
    <w:rsid w:val="002D2F4B"/>
    <w:rsid w:val="002D4B34"/>
    <w:rsid w:val="002D69DA"/>
    <w:rsid w:val="00304282"/>
    <w:rsid w:val="00305395"/>
    <w:rsid w:val="00311093"/>
    <w:rsid w:val="00317C0D"/>
    <w:rsid w:val="00320791"/>
    <w:rsid w:val="0032516A"/>
    <w:rsid w:val="00326A01"/>
    <w:rsid w:val="0035090B"/>
    <w:rsid w:val="00355F18"/>
    <w:rsid w:val="00375878"/>
    <w:rsid w:val="0037769D"/>
    <w:rsid w:val="003807D4"/>
    <w:rsid w:val="00386ED9"/>
    <w:rsid w:val="00393843"/>
    <w:rsid w:val="00396CDB"/>
    <w:rsid w:val="003A03A8"/>
    <w:rsid w:val="003A754A"/>
    <w:rsid w:val="003D596C"/>
    <w:rsid w:val="003D5B51"/>
    <w:rsid w:val="003D7A28"/>
    <w:rsid w:val="003E1CB6"/>
    <w:rsid w:val="00404A07"/>
    <w:rsid w:val="004062DC"/>
    <w:rsid w:val="00431B70"/>
    <w:rsid w:val="00432A80"/>
    <w:rsid w:val="00447705"/>
    <w:rsid w:val="00450887"/>
    <w:rsid w:val="00453F51"/>
    <w:rsid w:val="004559C7"/>
    <w:rsid w:val="00467F3D"/>
    <w:rsid w:val="00482B9B"/>
    <w:rsid w:val="004966BE"/>
    <w:rsid w:val="00497165"/>
    <w:rsid w:val="004B4C1D"/>
    <w:rsid w:val="004C355F"/>
    <w:rsid w:val="004D6250"/>
    <w:rsid w:val="004E2648"/>
    <w:rsid w:val="004E4684"/>
    <w:rsid w:val="00502BA1"/>
    <w:rsid w:val="005109B0"/>
    <w:rsid w:val="00513609"/>
    <w:rsid w:val="00517A61"/>
    <w:rsid w:val="005276A9"/>
    <w:rsid w:val="005310B5"/>
    <w:rsid w:val="00541774"/>
    <w:rsid w:val="0054768B"/>
    <w:rsid w:val="0055132D"/>
    <w:rsid w:val="0057352F"/>
    <w:rsid w:val="00575175"/>
    <w:rsid w:val="00582C84"/>
    <w:rsid w:val="00586137"/>
    <w:rsid w:val="005864AE"/>
    <w:rsid w:val="00595EBE"/>
    <w:rsid w:val="005A1171"/>
    <w:rsid w:val="005A6477"/>
    <w:rsid w:val="005C0976"/>
    <w:rsid w:val="005C2531"/>
    <w:rsid w:val="005D0E57"/>
    <w:rsid w:val="005D360D"/>
    <w:rsid w:val="005D3F13"/>
    <w:rsid w:val="005E0B12"/>
    <w:rsid w:val="005E5C75"/>
    <w:rsid w:val="005F31CC"/>
    <w:rsid w:val="005F7423"/>
    <w:rsid w:val="00622575"/>
    <w:rsid w:val="00630AF0"/>
    <w:rsid w:val="00634655"/>
    <w:rsid w:val="00635F0B"/>
    <w:rsid w:val="0064404A"/>
    <w:rsid w:val="006452AC"/>
    <w:rsid w:val="006667C8"/>
    <w:rsid w:val="00674C1A"/>
    <w:rsid w:val="006751A2"/>
    <w:rsid w:val="00685978"/>
    <w:rsid w:val="006912FC"/>
    <w:rsid w:val="006A556F"/>
    <w:rsid w:val="006D2A35"/>
    <w:rsid w:val="006F0987"/>
    <w:rsid w:val="006F6464"/>
    <w:rsid w:val="006F65FC"/>
    <w:rsid w:val="00722445"/>
    <w:rsid w:val="00723586"/>
    <w:rsid w:val="007273B2"/>
    <w:rsid w:val="00731494"/>
    <w:rsid w:val="007445B3"/>
    <w:rsid w:val="007463A7"/>
    <w:rsid w:val="0075180A"/>
    <w:rsid w:val="00751D79"/>
    <w:rsid w:val="0075218B"/>
    <w:rsid w:val="00756B36"/>
    <w:rsid w:val="00757A8B"/>
    <w:rsid w:val="00761D81"/>
    <w:rsid w:val="0077097E"/>
    <w:rsid w:val="00771F1F"/>
    <w:rsid w:val="00774EDD"/>
    <w:rsid w:val="007840A0"/>
    <w:rsid w:val="00786F0E"/>
    <w:rsid w:val="007975B5"/>
    <w:rsid w:val="007A658D"/>
    <w:rsid w:val="007C32C3"/>
    <w:rsid w:val="007D71DF"/>
    <w:rsid w:val="007E29BF"/>
    <w:rsid w:val="007F022C"/>
    <w:rsid w:val="007F44D4"/>
    <w:rsid w:val="007F51A8"/>
    <w:rsid w:val="00801008"/>
    <w:rsid w:val="00806E8C"/>
    <w:rsid w:val="00810DC4"/>
    <w:rsid w:val="00824132"/>
    <w:rsid w:val="0082732E"/>
    <w:rsid w:val="0083155E"/>
    <w:rsid w:val="00844ACC"/>
    <w:rsid w:val="00855BE7"/>
    <w:rsid w:val="00867635"/>
    <w:rsid w:val="0086777A"/>
    <w:rsid w:val="00867B5E"/>
    <w:rsid w:val="00871C01"/>
    <w:rsid w:val="00882110"/>
    <w:rsid w:val="00893EB6"/>
    <w:rsid w:val="008A2CAD"/>
    <w:rsid w:val="008B53F5"/>
    <w:rsid w:val="008C39CE"/>
    <w:rsid w:val="008D5D06"/>
    <w:rsid w:val="008D73C9"/>
    <w:rsid w:val="00902D47"/>
    <w:rsid w:val="0091337D"/>
    <w:rsid w:val="00917CFD"/>
    <w:rsid w:val="00922726"/>
    <w:rsid w:val="00926518"/>
    <w:rsid w:val="009272AF"/>
    <w:rsid w:val="00933EB0"/>
    <w:rsid w:val="00935369"/>
    <w:rsid w:val="009438A3"/>
    <w:rsid w:val="00944E1A"/>
    <w:rsid w:val="00950444"/>
    <w:rsid w:val="00950C3B"/>
    <w:rsid w:val="009520CA"/>
    <w:rsid w:val="00952148"/>
    <w:rsid w:val="00954982"/>
    <w:rsid w:val="00991DBC"/>
    <w:rsid w:val="009A6D00"/>
    <w:rsid w:val="009A74B6"/>
    <w:rsid w:val="009C3E60"/>
    <w:rsid w:val="009D5E5D"/>
    <w:rsid w:val="009E49B5"/>
    <w:rsid w:val="00A001BD"/>
    <w:rsid w:val="00A244A5"/>
    <w:rsid w:val="00A25E11"/>
    <w:rsid w:val="00A362BD"/>
    <w:rsid w:val="00A46133"/>
    <w:rsid w:val="00A629B8"/>
    <w:rsid w:val="00A71195"/>
    <w:rsid w:val="00A723C4"/>
    <w:rsid w:val="00A913F5"/>
    <w:rsid w:val="00AA5B14"/>
    <w:rsid w:val="00AB31C7"/>
    <w:rsid w:val="00AC151E"/>
    <w:rsid w:val="00AC3B8D"/>
    <w:rsid w:val="00AC754D"/>
    <w:rsid w:val="00AD7D17"/>
    <w:rsid w:val="00B11B73"/>
    <w:rsid w:val="00B11C8B"/>
    <w:rsid w:val="00B13E2A"/>
    <w:rsid w:val="00B1624A"/>
    <w:rsid w:val="00B174A6"/>
    <w:rsid w:val="00B231DE"/>
    <w:rsid w:val="00B313A0"/>
    <w:rsid w:val="00B32CA3"/>
    <w:rsid w:val="00B33ABB"/>
    <w:rsid w:val="00B346AC"/>
    <w:rsid w:val="00B36638"/>
    <w:rsid w:val="00B5395C"/>
    <w:rsid w:val="00B5483F"/>
    <w:rsid w:val="00B648A6"/>
    <w:rsid w:val="00B73C7E"/>
    <w:rsid w:val="00B7465A"/>
    <w:rsid w:val="00B7486D"/>
    <w:rsid w:val="00B869ED"/>
    <w:rsid w:val="00B9562E"/>
    <w:rsid w:val="00BD10B8"/>
    <w:rsid w:val="00BE2A24"/>
    <w:rsid w:val="00BE5003"/>
    <w:rsid w:val="00BF0AA3"/>
    <w:rsid w:val="00BF2F39"/>
    <w:rsid w:val="00C018F1"/>
    <w:rsid w:val="00C01A87"/>
    <w:rsid w:val="00C03147"/>
    <w:rsid w:val="00C10003"/>
    <w:rsid w:val="00C1196E"/>
    <w:rsid w:val="00C12037"/>
    <w:rsid w:val="00C27D16"/>
    <w:rsid w:val="00C37A80"/>
    <w:rsid w:val="00C51075"/>
    <w:rsid w:val="00C570C2"/>
    <w:rsid w:val="00C636F6"/>
    <w:rsid w:val="00C64CFB"/>
    <w:rsid w:val="00C75438"/>
    <w:rsid w:val="00CA1ADA"/>
    <w:rsid w:val="00CA52DF"/>
    <w:rsid w:val="00CB389B"/>
    <w:rsid w:val="00CC00C9"/>
    <w:rsid w:val="00CC6985"/>
    <w:rsid w:val="00CD2304"/>
    <w:rsid w:val="00CE3BE4"/>
    <w:rsid w:val="00CE7069"/>
    <w:rsid w:val="00CE7B14"/>
    <w:rsid w:val="00CE7CEA"/>
    <w:rsid w:val="00D00645"/>
    <w:rsid w:val="00D069EC"/>
    <w:rsid w:val="00D15226"/>
    <w:rsid w:val="00D52847"/>
    <w:rsid w:val="00D5575F"/>
    <w:rsid w:val="00D76798"/>
    <w:rsid w:val="00D83D8D"/>
    <w:rsid w:val="00D977F0"/>
    <w:rsid w:val="00DA5D49"/>
    <w:rsid w:val="00DA75A9"/>
    <w:rsid w:val="00DB0BFE"/>
    <w:rsid w:val="00DD2A59"/>
    <w:rsid w:val="00DD3922"/>
    <w:rsid w:val="00DE374D"/>
    <w:rsid w:val="00DE3C01"/>
    <w:rsid w:val="00DE3CEC"/>
    <w:rsid w:val="00DF43E9"/>
    <w:rsid w:val="00E031A1"/>
    <w:rsid w:val="00E1124A"/>
    <w:rsid w:val="00E2439B"/>
    <w:rsid w:val="00E308B2"/>
    <w:rsid w:val="00E37167"/>
    <w:rsid w:val="00E40C75"/>
    <w:rsid w:val="00E42E73"/>
    <w:rsid w:val="00E4351A"/>
    <w:rsid w:val="00E457E8"/>
    <w:rsid w:val="00E52899"/>
    <w:rsid w:val="00E52F18"/>
    <w:rsid w:val="00E8204F"/>
    <w:rsid w:val="00EA126B"/>
    <w:rsid w:val="00EA48E2"/>
    <w:rsid w:val="00EA49F2"/>
    <w:rsid w:val="00EB06E0"/>
    <w:rsid w:val="00EE3050"/>
    <w:rsid w:val="00EE370D"/>
    <w:rsid w:val="00EF3487"/>
    <w:rsid w:val="00EF6888"/>
    <w:rsid w:val="00EF6FEA"/>
    <w:rsid w:val="00F02863"/>
    <w:rsid w:val="00F10DEE"/>
    <w:rsid w:val="00F117A6"/>
    <w:rsid w:val="00F13B1C"/>
    <w:rsid w:val="00F22AA6"/>
    <w:rsid w:val="00F256BC"/>
    <w:rsid w:val="00F261A9"/>
    <w:rsid w:val="00F40830"/>
    <w:rsid w:val="00F514C6"/>
    <w:rsid w:val="00F53616"/>
    <w:rsid w:val="00F54923"/>
    <w:rsid w:val="00F616FD"/>
    <w:rsid w:val="00F648C8"/>
    <w:rsid w:val="00F8171C"/>
    <w:rsid w:val="00F871AD"/>
    <w:rsid w:val="00FA1436"/>
    <w:rsid w:val="00FA7D36"/>
    <w:rsid w:val="00FE1448"/>
    <w:rsid w:val="00FE200E"/>
    <w:rsid w:val="00FE7C98"/>
    <w:rsid w:val="00FF3CC4"/>
    <w:rsid w:val="00FF575C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CC22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036BF2"/>
    <w:pPr>
      <w:keepNext/>
      <w:spacing w:before="240" w:after="60"/>
      <w:outlineLvl w:val="1"/>
    </w:pPr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036BF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C01A8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01A87"/>
    <w:rPr>
      <w:rFonts w:eastAsiaTheme="minorEastAsia"/>
      <w:lang w:eastAsia="ja-JP"/>
    </w:rPr>
  </w:style>
  <w:style w:type="character" w:styleId="Rimandonotaapidipagina">
    <w:name w:val="footnote reference"/>
    <w:basedOn w:val="Carpredefinitoparagrafo"/>
    <w:uiPriority w:val="99"/>
    <w:unhideWhenUsed/>
    <w:rsid w:val="00C01A87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4E2648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4E264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E2648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2043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4302"/>
  </w:style>
  <w:style w:type="character" w:styleId="Numeropagina">
    <w:name w:val="page number"/>
    <w:basedOn w:val="Carpredefinitoparagrafo"/>
    <w:uiPriority w:val="99"/>
    <w:semiHidden/>
    <w:unhideWhenUsed/>
    <w:rsid w:val="00204302"/>
  </w:style>
  <w:style w:type="character" w:customStyle="1" w:styleId="apple-converted-space">
    <w:name w:val="apple-converted-space"/>
    <w:basedOn w:val="Carpredefinitoparagrafo"/>
    <w:rsid w:val="0075218B"/>
  </w:style>
  <w:style w:type="character" w:styleId="Collegamentoipertestuale">
    <w:name w:val="Hyperlink"/>
    <w:basedOn w:val="Carpredefinitoparagrafo"/>
    <w:uiPriority w:val="99"/>
    <w:unhideWhenUsed/>
    <w:rsid w:val="0075218B"/>
    <w:rPr>
      <w:color w:val="0000FF"/>
      <w:u w:val="single"/>
    </w:rPr>
  </w:style>
  <w:style w:type="character" w:customStyle="1" w:styleId="xdb">
    <w:name w:val="_xdb"/>
    <w:basedOn w:val="Carpredefinitoparagrafo"/>
    <w:rsid w:val="0075218B"/>
  </w:style>
  <w:style w:type="character" w:customStyle="1" w:styleId="xbe">
    <w:name w:val="_xbe"/>
    <w:basedOn w:val="Carpredefinitoparagrafo"/>
    <w:rsid w:val="0075218B"/>
  </w:style>
  <w:style w:type="paragraph" w:styleId="Intestazione">
    <w:name w:val="header"/>
    <w:basedOn w:val="Normale"/>
    <w:link w:val="IntestazioneCarattere"/>
    <w:uiPriority w:val="99"/>
    <w:unhideWhenUsed/>
    <w:rsid w:val="00D152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5226"/>
  </w:style>
  <w:style w:type="paragraph" w:styleId="Paragrafoelenco">
    <w:name w:val="List Paragraph"/>
    <w:basedOn w:val="Normale"/>
    <w:uiPriority w:val="34"/>
    <w:qFormat/>
    <w:rsid w:val="00B36638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036BF2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36BF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rsid w:val="00036BF2"/>
    <w:pPr>
      <w:spacing w:before="100" w:beforeAutospacing="1" w:after="100" w:afterAutospacing="1"/>
    </w:pPr>
    <w:rPr>
      <w:rFonts w:ascii="Times New Roman" w:eastAsia="MS Mincho" w:hAnsi="Times New Roman" w:cs="Times New Roman"/>
    </w:rPr>
  </w:style>
  <w:style w:type="character" w:customStyle="1" w:styleId="entry-comments-link">
    <w:name w:val="entry-comments-link"/>
    <w:rsid w:val="00036BF2"/>
  </w:style>
  <w:style w:type="paragraph" w:customStyle="1" w:styleId="Pa4">
    <w:name w:val="Pa4"/>
    <w:basedOn w:val="Normale"/>
    <w:next w:val="Normale"/>
    <w:uiPriority w:val="99"/>
    <w:rsid w:val="00036BF2"/>
    <w:pPr>
      <w:widowControl w:val="0"/>
      <w:autoSpaceDE w:val="0"/>
      <w:autoSpaceDN w:val="0"/>
      <w:adjustRightInd w:val="0"/>
      <w:spacing w:line="240" w:lineRule="atLeast"/>
    </w:pPr>
    <w:rPr>
      <w:rFonts w:ascii="Cambria" w:eastAsia="MS Mincho" w:hAnsi="Cambria" w:cs="Times New Roman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310B5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310B5"/>
    <w:rPr>
      <w:rFonts w:ascii="Times New Roman" w:hAnsi="Times New Roman" w:cs="Times New Roman"/>
    </w:rPr>
  </w:style>
  <w:style w:type="character" w:customStyle="1" w:styleId="Collegame1">
    <w:name w:val="Collegame1"/>
    <w:basedOn w:val="Carpredefinitoparagrafo"/>
    <w:uiPriority w:val="99"/>
    <w:rsid w:val="00922726"/>
    <w:rPr>
      <w:rFonts w:cs="Times New Roman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rsid w:val="00824132"/>
    <w:rPr>
      <w:color w:val="605E5C"/>
      <w:shd w:val="clear" w:color="auto" w:fill="E1DFDD"/>
    </w:rPr>
  </w:style>
  <w:style w:type="paragraph" w:customStyle="1" w:styleId="Default">
    <w:name w:val="Default"/>
    <w:rsid w:val="009265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it-IT"/>
    </w:rPr>
  </w:style>
  <w:style w:type="paragraph" w:customStyle="1" w:styleId="Paragrafo111libroNardini">
    <w:name w:val="Paragrafo 1.1.1. libro Nardini"/>
    <w:basedOn w:val="Normale"/>
    <w:autoRedefine/>
    <w:qFormat/>
    <w:rsid w:val="00926518"/>
    <w:pPr>
      <w:jc w:val="both"/>
    </w:pPr>
    <w:rPr>
      <w:rFonts w:ascii="Times New Roman" w:eastAsia="Cambria" w:hAnsi="Times New Roman" w:cs="Times New Roman"/>
      <w:spacing w:val="-2"/>
      <w:sz w:val="18"/>
      <w:szCs w:val="18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42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0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997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gathon.it/agathon/catalog/category/sdg" TargetMode="External"/><Relationship Id="rId13" Type="http://schemas.openxmlformats.org/officeDocument/2006/relationships/hyperlink" Target="http://doi-org-443.webvpn.fjmu.edu.cn/10.1007/978-3-319-94595-8_19" TargetMode="External"/><Relationship Id="rId18" Type="http://schemas.openxmlformats.org/officeDocument/2006/relationships/hyperlink" Target="https://doi.org/10.1007/978-3-319-13695-0_4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ssuu.com/letteraventidue/docs/green_cap_def" TargetMode="External"/><Relationship Id="rId17" Type="http://schemas.openxmlformats.org/officeDocument/2006/relationships/hyperlink" Target="http://www.ff.uni-lj.si/sites/default/files/Dokumenti/Knjige/e-books/recent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ckinsey.com/industries/capital-projects-and-infrastructure/our-insights/imagining-constructions-digital-futur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noskop.org/images/3/35/Maturana_Humberto_Varela_Francisco_Autopoiesis_and_Congition_The_Realization_of_the_Living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07/s00004-012-0131-7" TargetMode="External"/><Relationship Id="rId10" Type="http://schemas.openxmlformats.org/officeDocument/2006/relationships/hyperlink" Target="https://www.ucpress.edu/book/9780520210646/microcosmo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bs.it/makers-ritorno-dei-produttori-per-libro-chris-anderson/e/9788817064613" TargetMode="External"/><Relationship Id="rId14" Type="http://schemas.openxmlformats.org/officeDocument/2006/relationships/hyperlink" Target="https://link.springer.com/journal/4/14/3/page/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73A30-E507-1048-92A7-214F8517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1877</Words>
  <Characters>12020</Characters>
  <Application>Microsoft Office Word</Application>
  <DocSecurity>0</DocSecurity>
  <Lines>273</Lines>
  <Paragraphs>159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>Editorial Board</Manager>
  <Company/>
  <LinksUpToDate>false</LinksUpToDate>
  <CharactersWithSpaces>13738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AGATHON | International Journal of Architecture Art &amp; Design</dc:creator>
  <cp:keywords/>
  <dc:description/>
  <cp:lastModifiedBy>Microsoft Office User</cp:lastModifiedBy>
  <cp:revision>32</cp:revision>
  <cp:lastPrinted>2020-02-21T15:01:00Z</cp:lastPrinted>
  <dcterms:created xsi:type="dcterms:W3CDTF">2019-12-16T19:10:00Z</dcterms:created>
  <dcterms:modified xsi:type="dcterms:W3CDTF">2024-07-08T08:35:00Z</dcterms:modified>
  <cp:category/>
</cp:coreProperties>
</file>